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6B5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F00A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30EA">
        <w:rPr>
          <w:rFonts w:ascii="Times New Roman" w:hAnsi="Times New Roman" w:cs="Times New Roman"/>
          <w:sz w:val="24"/>
          <w:szCs w:val="24"/>
        </w:rPr>
        <w:t xml:space="preserve">Fișă de lucru </w:t>
      </w:r>
    </w:p>
    <w:p w:rsidR="006B54A6" w:rsidRDefault="00A0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B54A6">
        <w:rPr>
          <w:rFonts w:ascii="Times New Roman" w:hAnsi="Times New Roman" w:cs="Times New Roman"/>
          <w:sz w:val="24"/>
          <w:szCs w:val="24"/>
        </w:rPr>
        <w:t xml:space="preserve"> </w:t>
      </w:r>
      <w:r w:rsidR="002F00A2">
        <w:rPr>
          <w:rFonts w:ascii="Times New Roman" w:hAnsi="Times New Roman" w:cs="Times New Roman"/>
          <w:sz w:val="24"/>
          <w:szCs w:val="24"/>
        </w:rPr>
        <w:t xml:space="preserve">  </w:t>
      </w:r>
      <w:r w:rsidRPr="00A030EA">
        <w:rPr>
          <w:rFonts w:ascii="Times New Roman" w:hAnsi="Times New Roman" w:cs="Times New Roman"/>
          <w:b/>
          <w:sz w:val="24"/>
          <w:szCs w:val="24"/>
        </w:rPr>
        <w:t xml:space="preserve">Subiectul lecției : „ </w:t>
      </w:r>
      <w:r w:rsidR="006B54A6" w:rsidRPr="00A030EA">
        <w:rPr>
          <w:rFonts w:ascii="Times New Roman" w:hAnsi="Times New Roman" w:cs="Times New Roman"/>
          <w:b/>
          <w:sz w:val="24"/>
          <w:szCs w:val="24"/>
        </w:rPr>
        <w:t>Dacia sub stăpânirea romană</w:t>
      </w:r>
      <w:r w:rsidRPr="00A030EA">
        <w:rPr>
          <w:rFonts w:ascii="Times New Roman" w:hAnsi="Times New Roman" w:cs="Times New Roman"/>
          <w:b/>
          <w:sz w:val="24"/>
          <w:szCs w:val="24"/>
        </w:rPr>
        <w:t xml:space="preserve"> . ”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Analizează ,  </w:t>
      </w:r>
      <w:r w:rsidRPr="00CD4A2F">
        <w:rPr>
          <w:rFonts w:ascii="Times New Roman" w:hAnsi="Times New Roman" w:cs="Times New Roman"/>
          <w:sz w:val="24"/>
          <w:szCs w:val="24"/>
        </w:rPr>
        <w:t>afirmații</w:t>
      </w:r>
      <w:r>
        <w:rPr>
          <w:rFonts w:ascii="Times New Roman" w:hAnsi="Times New Roman" w:cs="Times New Roman"/>
          <w:sz w:val="24"/>
          <w:szCs w:val="24"/>
        </w:rPr>
        <w:t xml:space="preserve">le  mai jos  </w:t>
      </w:r>
      <w:r w:rsidRPr="00CD4A2F">
        <w:rPr>
          <w:rFonts w:ascii="Times New Roman" w:hAnsi="Times New Roman" w:cs="Times New Roman"/>
          <w:sz w:val="24"/>
          <w:szCs w:val="24"/>
        </w:rPr>
        <w:t>despre organiza</w:t>
      </w:r>
      <w:r>
        <w:rPr>
          <w:rFonts w:ascii="Times New Roman" w:hAnsi="Times New Roman" w:cs="Times New Roman"/>
          <w:sz w:val="24"/>
          <w:szCs w:val="24"/>
        </w:rPr>
        <w:t>rea Daciei sub stăpânire romană alegând  variantele corecte și încercuiește-le 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a) Dacia a fost transformată în provincie romană după cucerirea lui Traian.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b) Împăratul Aurelian a extins teritoriul Daciei în sec. III d.Hr.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c) Dacia a fost împărțită în mai multe provincii pentru o administrare mai eficientă.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d) După cucerirea romană, limba dacă a fost impusă în Imperiu.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4A2F">
        <w:rPr>
          <w:rFonts w:ascii="Times New Roman" w:hAnsi="Times New Roman" w:cs="Times New Roman"/>
          <w:sz w:val="24"/>
          <w:szCs w:val="24"/>
        </w:rPr>
        <w:t>Completează textul cu termenii corecți din lista de mai jos:</w:t>
      </w:r>
    </w:p>
    <w:p w:rsid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4A2F">
        <w:rPr>
          <w:rFonts w:ascii="Times New Roman" w:hAnsi="Times New Roman" w:cs="Times New Roman"/>
          <w:sz w:val="24"/>
          <w:szCs w:val="24"/>
        </w:rPr>
        <w:t>După cucerirea romană din anul 106 d.Hr., provincia romană __________ a fost organizată după modelul administrativ al Imperiului Roman. Împăratul __________ a fost cel care a ordonat retragerea armatei romane în anul 275 d.Hr. Pentru protecția provinciei, romanii au construit un sistem de fortificații numit __________. După cucerire, procesul de __________ a contribuit la răspândirea elementelor romane în rândul populației locale.</w:t>
      </w:r>
    </w:p>
    <w:p w:rsidR="00CD4A2F" w:rsidRPr="00CD4A2F" w:rsidRDefault="00CD4A2F" w:rsidP="00CD4A2F">
      <w:pPr>
        <w:rPr>
          <w:rFonts w:ascii="Times New Roman" w:hAnsi="Times New Roman" w:cs="Times New Roman"/>
          <w:b/>
          <w:sz w:val="24"/>
          <w:szCs w:val="24"/>
        </w:rPr>
      </w:pPr>
      <w:r w:rsidRPr="00CD4A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(Dacia, Traian, limes, colonizare, Aurelian)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3. Citește propozițiile de mai jos și subliniază greșeala din fiecare enunț. Scrie forma corectă.</w:t>
      </w:r>
    </w:p>
    <w:p w:rsidR="00CD4A2F" w:rsidRPr="00CD4A2F" w:rsidRDefault="002F00A2" w:rsidP="00C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D4A2F" w:rsidRPr="00CD4A2F">
        <w:rPr>
          <w:rFonts w:ascii="Times New Roman" w:hAnsi="Times New Roman" w:cs="Times New Roman"/>
          <w:sz w:val="24"/>
          <w:szCs w:val="24"/>
        </w:rPr>
        <w:t>Împăratul Hadrian a cucerit Dacia și a transformat-o în provincie romană.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Corect: ___________________________________________________________</w:t>
      </w:r>
      <w:r w:rsidR="002F00A2">
        <w:rPr>
          <w:rFonts w:ascii="Times New Roman" w:hAnsi="Times New Roman" w:cs="Times New Roman"/>
          <w:sz w:val="24"/>
          <w:szCs w:val="24"/>
        </w:rPr>
        <w:t>___________</w:t>
      </w:r>
    </w:p>
    <w:p w:rsidR="00CD4A2F" w:rsidRPr="00CD4A2F" w:rsidRDefault="002F00A2" w:rsidP="00C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D4A2F" w:rsidRPr="00CD4A2F">
        <w:rPr>
          <w:rFonts w:ascii="Times New Roman" w:hAnsi="Times New Roman" w:cs="Times New Roman"/>
          <w:sz w:val="24"/>
          <w:szCs w:val="24"/>
        </w:rPr>
        <w:t>Dacia a fost cucerită de romani în anul 275 d.Hr.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Corect: ___________________________________________________________</w:t>
      </w:r>
      <w:r w:rsidR="002F00A2">
        <w:rPr>
          <w:rFonts w:ascii="Times New Roman" w:hAnsi="Times New Roman" w:cs="Times New Roman"/>
          <w:sz w:val="24"/>
          <w:szCs w:val="24"/>
        </w:rPr>
        <w:t>__________</w:t>
      </w:r>
    </w:p>
    <w:p w:rsidR="00CD4A2F" w:rsidRPr="00CD4A2F" w:rsidRDefault="002F00A2" w:rsidP="00C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CD4A2F" w:rsidRPr="00CD4A2F">
        <w:rPr>
          <w:rFonts w:ascii="Times New Roman" w:hAnsi="Times New Roman" w:cs="Times New Roman"/>
          <w:sz w:val="24"/>
          <w:szCs w:val="24"/>
        </w:rPr>
        <w:t>Sistemul de fortificații construit de romani pentru apărare se numea „forum”.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Corect: ___________________________________________________________</w:t>
      </w:r>
      <w:r w:rsidR="002F00A2">
        <w:rPr>
          <w:rFonts w:ascii="Times New Roman" w:hAnsi="Times New Roman" w:cs="Times New Roman"/>
          <w:sz w:val="24"/>
          <w:szCs w:val="24"/>
        </w:rPr>
        <w:t>__________</w:t>
      </w:r>
    </w:p>
    <w:p w:rsidR="00CD4A2F" w:rsidRPr="00CD4A2F" w:rsidRDefault="002F00A2" w:rsidP="00CD4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CD4A2F" w:rsidRPr="00CD4A2F">
        <w:rPr>
          <w:rFonts w:ascii="Times New Roman" w:hAnsi="Times New Roman" w:cs="Times New Roman"/>
          <w:sz w:val="24"/>
          <w:szCs w:val="24"/>
        </w:rPr>
        <w:t>Împăratul Aurelian a reorganizat administrativ Dacia, împărțind-o în trei provincii.</w:t>
      </w:r>
    </w:p>
    <w:p w:rsidR="00CD4A2F" w:rsidRPr="00CD4A2F" w:rsidRDefault="00CD4A2F" w:rsidP="00CD4A2F">
      <w:pPr>
        <w:rPr>
          <w:rFonts w:ascii="Times New Roman" w:hAnsi="Times New Roman" w:cs="Times New Roman"/>
          <w:sz w:val="24"/>
          <w:szCs w:val="24"/>
        </w:rPr>
      </w:pPr>
      <w:r w:rsidRPr="00CD4A2F">
        <w:rPr>
          <w:rFonts w:ascii="Times New Roman" w:hAnsi="Times New Roman" w:cs="Times New Roman"/>
          <w:sz w:val="24"/>
          <w:szCs w:val="24"/>
        </w:rPr>
        <w:t>Corect: ___________________________________________________________</w:t>
      </w:r>
      <w:r w:rsidR="002F00A2">
        <w:rPr>
          <w:rFonts w:ascii="Times New Roman" w:hAnsi="Times New Roman" w:cs="Times New Roman"/>
          <w:sz w:val="24"/>
          <w:szCs w:val="24"/>
        </w:rPr>
        <w:t>_________</w:t>
      </w:r>
    </w:p>
    <w:p w:rsidR="002F00A2" w:rsidRPr="002F00A2" w:rsidRDefault="002F00A2" w:rsidP="002F0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F00A2">
        <w:rPr>
          <w:rFonts w:ascii="Times New Roman" w:hAnsi="Times New Roman" w:cs="Times New Roman"/>
          <w:sz w:val="24"/>
          <w:szCs w:val="24"/>
        </w:rPr>
        <w:t>Aranjează evenimentele istorice în ordinea corectă, numerotându-le de la 1 la 5, conform anilor din imagine.</w:t>
      </w:r>
    </w:p>
    <w:p w:rsidR="002F00A2" w:rsidRPr="002F00A2" w:rsidRDefault="002F00A2" w:rsidP="002F00A2">
      <w:pPr>
        <w:rPr>
          <w:rFonts w:ascii="Times New Roman" w:hAnsi="Times New Roman" w:cs="Times New Roman"/>
          <w:sz w:val="24"/>
          <w:szCs w:val="24"/>
        </w:rPr>
      </w:pPr>
      <w:r w:rsidRPr="002F00A2">
        <w:rPr>
          <w:rFonts w:ascii="Times New Roman" w:hAnsi="Times New Roman" w:cs="Times New Roman"/>
          <w:sz w:val="24"/>
          <w:szCs w:val="24"/>
        </w:rPr>
        <w:t>___ Împăratul Aurelian retrage administrația și armata romană din Dacia.</w:t>
      </w:r>
    </w:p>
    <w:p w:rsidR="002F00A2" w:rsidRPr="002F00A2" w:rsidRDefault="002F00A2" w:rsidP="002F00A2">
      <w:pPr>
        <w:rPr>
          <w:rFonts w:ascii="Times New Roman" w:hAnsi="Times New Roman" w:cs="Times New Roman"/>
          <w:sz w:val="24"/>
          <w:szCs w:val="24"/>
        </w:rPr>
      </w:pPr>
      <w:r w:rsidRPr="002F00A2">
        <w:rPr>
          <w:rFonts w:ascii="Times New Roman" w:hAnsi="Times New Roman" w:cs="Times New Roman"/>
          <w:sz w:val="24"/>
          <w:szCs w:val="24"/>
        </w:rPr>
        <w:t xml:space="preserve">___ Dacia este împărțită în Dacia </w:t>
      </w:r>
      <w:proofErr w:type="spellStart"/>
      <w:r w:rsidRPr="002F00A2">
        <w:rPr>
          <w:rFonts w:ascii="Times New Roman" w:hAnsi="Times New Roman" w:cs="Times New Roman"/>
          <w:sz w:val="24"/>
          <w:szCs w:val="24"/>
        </w:rPr>
        <w:t>Porolissensis</w:t>
      </w:r>
      <w:proofErr w:type="spellEnd"/>
      <w:r w:rsidRPr="002F00A2">
        <w:rPr>
          <w:rFonts w:ascii="Times New Roman" w:hAnsi="Times New Roman" w:cs="Times New Roman"/>
          <w:sz w:val="24"/>
          <w:szCs w:val="24"/>
        </w:rPr>
        <w:t>, Dacia Apulensis și Dacia Malvensis.</w:t>
      </w:r>
    </w:p>
    <w:p w:rsidR="00CD4A2F" w:rsidRPr="00CD4A2F" w:rsidRDefault="002F00A2" w:rsidP="00CD4A2F">
      <w:pPr>
        <w:rPr>
          <w:rFonts w:ascii="Times New Roman" w:hAnsi="Times New Roman" w:cs="Times New Roman"/>
          <w:sz w:val="24"/>
          <w:szCs w:val="24"/>
        </w:rPr>
      </w:pPr>
      <w:r w:rsidRPr="002F00A2">
        <w:rPr>
          <w:rFonts w:ascii="Times New Roman" w:hAnsi="Times New Roman" w:cs="Times New Roman"/>
          <w:sz w:val="24"/>
          <w:szCs w:val="24"/>
        </w:rPr>
        <w:t>___ Provincia romană Dacia este fondată.</w:t>
      </w:r>
    </w:p>
    <w:sectPr w:rsidR="00CD4A2F" w:rsidRPr="00CD4A2F" w:rsidSect="002F00A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4A6"/>
    <w:rsid w:val="002F00A2"/>
    <w:rsid w:val="006B54A6"/>
    <w:rsid w:val="008B6529"/>
    <w:rsid w:val="00A030EA"/>
    <w:rsid w:val="00B833BC"/>
    <w:rsid w:val="00C02A0B"/>
    <w:rsid w:val="00CD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2025-03-03T05:15:00Z</dcterms:created>
  <dcterms:modified xsi:type="dcterms:W3CDTF">2025-03-03T09:02:00Z</dcterms:modified>
</cp:coreProperties>
</file>