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05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 xml:space="preserve">MINISTERUL EDUCAȚIEI ȘI CERCETĂRII AL REPUBLICII MOLDOVA, 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>DIRECȚIA GENERALĂ , ȘTIINȚĂ, TINERET ȘI SPORT A CONSILIULUI MUNICIPAL CHIȘINĂU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CF8">
        <w:rPr>
          <w:rFonts w:ascii="Times New Roman" w:hAnsi="Times New Roman" w:cs="Times New Roman"/>
          <w:b/>
          <w:sz w:val="24"/>
          <w:szCs w:val="24"/>
        </w:rPr>
        <w:t>INSTITUȚIA PUBLICĂ LICEUL TEORETIC „ HYPERION”</w:t>
      </w:r>
    </w:p>
    <w:p w:rsidR="00FF7CF8" w:rsidRPr="00FF7CF8" w:rsidRDefault="00FF7CF8" w:rsidP="00FF7C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CF8" w:rsidRDefault="00FF7CF8" w:rsidP="00FF7CF8">
      <w:pPr>
        <w:rPr>
          <w:b/>
          <w:sz w:val="28"/>
          <w:szCs w:val="28"/>
        </w:rPr>
      </w:pPr>
    </w:p>
    <w:p w:rsidR="00FF7CF8" w:rsidRDefault="00FF7CF8" w:rsidP="00FF7CF8">
      <w:pPr>
        <w:rPr>
          <w:b/>
          <w:sz w:val="28"/>
          <w:szCs w:val="28"/>
        </w:rPr>
      </w:pPr>
    </w:p>
    <w:p w:rsidR="00FF7CF8" w:rsidRP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F7CF8">
        <w:rPr>
          <w:rFonts w:ascii="Times New Roman" w:hAnsi="Times New Roman" w:cs="Times New Roman"/>
          <w:b/>
          <w:sz w:val="28"/>
          <w:szCs w:val="28"/>
        </w:rPr>
        <w:t xml:space="preserve">  PROIECT DE LECȚIE :</w:t>
      </w:r>
    </w:p>
    <w:p w:rsidR="00FF7CF8" w:rsidRDefault="002E0341" w:rsidP="001D0B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Tema </w:t>
      </w:r>
      <w:r w:rsidR="00D459D7">
        <w:rPr>
          <w:rFonts w:ascii="Times New Roman" w:hAnsi="Times New Roman" w:cs="Times New Roman"/>
          <w:b/>
          <w:sz w:val="32"/>
          <w:szCs w:val="32"/>
        </w:rPr>
        <w:t xml:space="preserve">: „ Creștinismul în spațiul nor – dunărean </w:t>
      </w:r>
      <w:r w:rsidR="001D0BC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7CF8" w:rsidRPr="00FF7CF8">
        <w:rPr>
          <w:rFonts w:ascii="Times New Roman" w:hAnsi="Times New Roman" w:cs="Times New Roman"/>
          <w:b/>
          <w:sz w:val="32"/>
          <w:szCs w:val="32"/>
        </w:rPr>
        <w:t>”</w:t>
      </w:r>
    </w:p>
    <w:p w:rsidR="00995A9B" w:rsidRDefault="00995A9B" w:rsidP="00FF7CF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Clasa a V-a </w:t>
      </w:r>
    </w:p>
    <w:p w:rsidR="00995A9B" w:rsidRDefault="00995A9B" w:rsidP="00FF7CF8">
      <w:pPr>
        <w:rPr>
          <w:rFonts w:ascii="Times New Roman" w:hAnsi="Times New Roman" w:cs="Times New Roman"/>
          <w:b/>
          <w:sz w:val="32"/>
          <w:szCs w:val="32"/>
        </w:rPr>
      </w:pPr>
    </w:p>
    <w:p w:rsidR="009D5605" w:rsidRPr="00FF7CF8" w:rsidRDefault="009D5605" w:rsidP="00FF7CF8">
      <w:pPr>
        <w:rPr>
          <w:rFonts w:ascii="Times New Roman" w:hAnsi="Times New Roman" w:cs="Times New Roman"/>
          <w:b/>
          <w:sz w:val="32"/>
          <w:szCs w:val="32"/>
        </w:rPr>
      </w:pPr>
    </w:p>
    <w:p w:rsidR="00FF7CF8" w:rsidRP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995A9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FF7CF8">
        <w:rPr>
          <w:rFonts w:ascii="Times New Roman" w:hAnsi="Times New Roman" w:cs="Times New Roman"/>
          <w:b/>
          <w:sz w:val="28"/>
          <w:szCs w:val="28"/>
        </w:rPr>
        <w:t>Profesor: HÎNCU DIANA</w:t>
      </w: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 w:rsidRPr="00FF7C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95A9B">
        <w:rPr>
          <w:rFonts w:ascii="Times New Roman" w:hAnsi="Times New Roman" w:cs="Times New Roman"/>
          <w:b/>
          <w:sz w:val="28"/>
          <w:szCs w:val="28"/>
        </w:rPr>
        <w:t>Conferirea gradului superior</w:t>
      </w: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</w:p>
    <w:p w:rsidR="00FF7CF8" w:rsidRDefault="00FF7CF8" w:rsidP="00FF7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995A9B" w:rsidRDefault="00FF7C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9D560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5A9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2674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95A9B">
        <w:rPr>
          <w:rFonts w:ascii="Times New Roman" w:hAnsi="Times New Roman" w:cs="Times New Roman"/>
          <w:b/>
          <w:sz w:val="28"/>
          <w:szCs w:val="28"/>
        </w:rPr>
        <w:t>Chișinău 2025</w:t>
      </w:r>
    </w:p>
    <w:p w:rsidR="004E50E5" w:rsidRPr="00995A9B" w:rsidRDefault="004E50E5">
      <w:pPr>
        <w:rPr>
          <w:rFonts w:ascii="Times New Roman" w:hAnsi="Times New Roman" w:cs="Times New Roman"/>
          <w:b/>
          <w:sz w:val="28"/>
          <w:szCs w:val="28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lastRenderedPageBreak/>
        <w:t>Denumirea instituției de învățământ, localitate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IPLT „ Hyperion”, or. Durlești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Nume, prenume profesor, grad didactic</w:t>
      </w:r>
      <w:r w:rsidRPr="00636CE1">
        <w:rPr>
          <w:rFonts w:ascii="Times New Roman" w:hAnsi="Times New Roman" w:cs="Times New Roman"/>
          <w:sz w:val="24"/>
          <w:szCs w:val="24"/>
        </w:rPr>
        <w:t xml:space="preserve">: 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Hîncu Diana , grad didactic I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Discipli</w:t>
      </w:r>
      <w:r w:rsidR="00636CE1" w:rsidRPr="005A00B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:  istoria românilor și universală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5A00BA">
        <w:rPr>
          <w:rFonts w:ascii="Times New Roman" w:hAnsi="Times New Roman" w:cs="Times New Roman"/>
          <w:b/>
          <w:sz w:val="24"/>
          <w:szCs w:val="24"/>
        </w:rPr>
        <w:t>Clasa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995A9B">
        <w:rPr>
          <w:rFonts w:ascii="Times New Roman" w:hAnsi="Times New Roman" w:cs="Times New Roman"/>
          <w:sz w:val="24"/>
          <w:szCs w:val="24"/>
        </w:rPr>
        <w:t xml:space="preserve"> V-a</w:t>
      </w:r>
    </w:p>
    <w:p w:rsidR="004E50E5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5A00BA">
        <w:rPr>
          <w:rFonts w:ascii="Times New Roman" w:hAnsi="Times New Roman" w:cs="Times New Roman"/>
          <w:b/>
          <w:sz w:val="24"/>
          <w:szCs w:val="24"/>
        </w:rPr>
        <w:t>Timpul alocat</w:t>
      </w:r>
      <w:r w:rsidRPr="00636CE1">
        <w:rPr>
          <w:rFonts w:ascii="Times New Roman" w:hAnsi="Times New Roman" w:cs="Times New Roman"/>
          <w:sz w:val="24"/>
          <w:szCs w:val="24"/>
        </w:rPr>
        <w:t>:</w:t>
      </w:r>
      <w:r w:rsidR="00636CE1" w:rsidRPr="00636CE1">
        <w:rPr>
          <w:rFonts w:ascii="Times New Roman" w:hAnsi="Times New Roman" w:cs="Times New Roman"/>
          <w:sz w:val="24"/>
          <w:szCs w:val="24"/>
        </w:rPr>
        <w:t xml:space="preserve"> 45 min.</w:t>
      </w:r>
    </w:p>
    <w:p w:rsidR="000B40F8" w:rsidRPr="00636CE1" w:rsidRDefault="000B40F8">
      <w:pPr>
        <w:rPr>
          <w:rFonts w:ascii="Times New Roman" w:hAnsi="Times New Roman" w:cs="Times New Roman"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Tipul lecție</w:t>
      </w:r>
      <w:r>
        <w:rPr>
          <w:rFonts w:ascii="Times New Roman" w:hAnsi="Times New Roman" w:cs="Times New Roman"/>
          <w:sz w:val="24"/>
          <w:szCs w:val="24"/>
        </w:rPr>
        <w:t xml:space="preserve"> ; mixtă</w:t>
      </w:r>
    </w:p>
    <w:p w:rsidR="004E50E5" w:rsidRPr="00636CE1" w:rsidRDefault="004E50E5">
      <w:pPr>
        <w:rPr>
          <w:rFonts w:ascii="Times New Roman" w:hAnsi="Times New Roman" w:cs="Times New Roman"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II. Caracteristici didactice ale proiectului</w:t>
      </w:r>
    </w:p>
    <w:p w:rsidR="004E50E5" w:rsidRPr="005A00BA" w:rsidRDefault="004E50E5">
      <w:pPr>
        <w:rPr>
          <w:rFonts w:ascii="Times New Roman" w:hAnsi="Times New Roman" w:cs="Times New Roman"/>
          <w:b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5A00BA">
        <w:rPr>
          <w:rFonts w:ascii="Times New Roman" w:hAnsi="Times New Roman" w:cs="Times New Roman"/>
          <w:b/>
          <w:sz w:val="24"/>
          <w:szCs w:val="24"/>
        </w:rPr>
        <w:t>Subiectul lecției:</w:t>
      </w:r>
      <w:r w:rsidR="007115BC" w:rsidRPr="005A00BA">
        <w:rPr>
          <w:rFonts w:ascii="Times New Roman" w:hAnsi="Times New Roman" w:cs="Times New Roman"/>
          <w:b/>
          <w:sz w:val="24"/>
          <w:szCs w:val="24"/>
        </w:rPr>
        <w:t xml:space="preserve"> Creștinismul în spațiul nord - dunărean</w:t>
      </w:r>
      <w:r w:rsidR="001D0BC6" w:rsidRPr="005A00BA">
        <w:rPr>
          <w:rFonts w:ascii="Times New Roman" w:hAnsi="Times New Roman" w:cs="Times New Roman"/>
          <w:b/>
          <w:sz w:val="24"/>
          <w:szCs w:val="24"/>
        </w:rPr>
        <w:t>.</w:t>
      </w:r>
    </w:p>
    <w:p w:rsidR="004E50E5" w:rsidRDefault="004E50E5">
      <w:pPr>
        <w:rPr>
          <w:rFonts w:ascii="Times New Roman" w:hAnsi="Times New Roman" w:cs="Times New Roman"/>
          <w:b/>
          <w:sz w:val="24"/>
          <w:szCs w:val="24"/>
        </w:rPr>
      </w:pPr>
      <w:r w:rsidRPr="00636CE1">
        <w:rPr>
          <w:rFonts w:ascii="Times New Roman" w:hAnsi="Times New Roman" w:cs="Times New Roman"/>
          <w:sz w:val="24"/>
          <w:szCs w:val="24"/>
        </w:rPr>
        <w:t xml:space="preserve"> </w:t>
      </w:r>
      <w:r w:rsidRPr="005A00BA">
        <w:rPr>
          <w:rFonts w:ascii="Times New Roman" w:hAnsi="Times New Roman" w:cs="Times New Roman"/>
          <w:b/>
          <w:sz w:val="24"/>
          <w:szCs w:val="24"/>
        </w:rPr>
        <w:t>Competențe specifice:</w:t>
      </w:r>
    </w:p>
    <w:p w:rsidR="004C5AF0" w:rsidRPr="004C5AF0" w:rsidRDefault="004C5AF0">
      <w:pPr>
        <w:rPr>
          <w:rFonts w:ascii="Times New Roman" w:hAnsi="Times New Roman" w:cs="Times New Roman"/>
          <w:sz w:val="24"/>
          <w:szCs w:val="24"/>
        </w:rPr>
      </w:pPr>
      <w:r w:rsidRPr="004C5AF0">
        <w:rPr>
          <w:rFonts w:ascii="Times New Roman" w:hAnsi="Times New Roman" w:cs="Times New Roman"/>
          <w:sz w:val="24"/>
          <w:szCs w:val="24"/>
        </w:rPr>
        <w:t xml:space="preserve">4. Determinarea relaţiei de cauzalitate în istorie, dând dovadă de gândire logică şi spirit critic. </w:t>
      </w:r>
    </w:p>
    <w:p w:rsidR="004C5AF0" w:rsidRPr="004C5AF0" w:rsidRDefault="004C5AF0">
      <w:pPr>
        <w:rPr>
          <w:rFonts w:ascii="Times New Roman" w:hAnsi="Times New Roman" w:cs="Times New Roman"/>
          <w:b/>
          <w:sz w:val="24"/>
          <w:szCs w:val="24"/>
        </w:rPr>
      </w:pPr>
      <w:r w:rsidRPr="004C5AF0">
        <w:rPr>
          <w:rFonts w:ascii="Times New Roman" w:hAnsi="Times New Roman" w:cs="Times New Roman"/>
          <w:sz w:val="24"/>
          <w:szCs w:val="24"/>
        </w:rPr>
        <w:t>5. Valorificarea trecutului istoric şi a patrimoniului cultural, manifestând respect faţă de ţară şi de neam.</w:t>
      </w:r>
    </w:p>
    <w:p w:rsidR="00C10979" w:rsidRDefault="004E50E5" w:rsidP="00C10979">
      <w:pPr>
        <w:rPr>
          <w:rFonts w:ascii="Times New Roman" w:hAnsi="Times New Roman" w:cs="Times New Roman"/>
          <w:b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Unități de competențe:</w:t>
      </w:r>
      <w:r w:rsidR="00C10979" w:rsidRPr="005A00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5AF0" w:rsidRPr="00826748" w:rsidRDefault="004C5AF0" w:rsidP="004C5AF0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4.1. Identificarea cauzelor care au favorizat răspândirea creștinismului în Dacia</w:t>
      </w:r>
    </w:p>
    <w:p w:rsidR="004C5AF0" w:rsidRPr="00826748" w:rsidRDefault="004C5AF0" w:rsidP="004C5AF0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4.2. Stabilirea relației dintre cauze și efecte în procesul de creștinare</w:t>
      </w:r>
    </w:p>
    <w:p w:rsidR="004C5AF0" w:rsidRPr="00826748" w:rsidRDefault="004C5AF0" w:rsidP="004C5AF0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4.3. Construirea schemelor cauză-efect privind efectele creștinismului</w:t>
      </w:r>
    </w:p>
    <w:p w:rsidR="004C5AF0" w:rsidRPr="00826748" w:rsidRDefault="004C5AF0" w:rsidP="004C5AF0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5.1. Recunoașterea monumentelor creștine timpurii ca parte a patrimoniului cultural universal</w:t>
      </w:r>
    </w:p>
    <w:p w:rsidR="004C5AF0" w:rsidRPr="00826748" w:rsidRDefault="004C5AF0" w:rsidP="004C5AF0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5.2. Prezentarea personalităților istorice care au contribuit la răspândirea creștinismului</w:t>
      </w:r>
    </w:p>
    <w:p w:rsidR="00C10979" w:rsidRPr="00826748" w:rsidRDefault="004C5AF0" w:rsidP="00C10979">
      <w:pPr>
        <w:rPr>
          <w:rFonts w:ascii="Times New Roman" w:hAnsi="Times New Roman" w:cs="Times New Roman"/>
          <w:sz w:val="24"/>
          <w:szCs w:val="24"/>
        </w:rPr>
      </w:pPr>
      <w:r w:rsidRPr="00826748">
        <w:rPr>
          <w:rFonts w:ascii="Times New Roman" w:hAnsi="Times New Roman" w:cs="Times New Roman"/>
          <w:sz w:val="24"/>
          <w:szCs w:val="24"/>
        </w:rPr>
        <w:t>5.3. Promovarea moștenirii creștine prin activități educaționale și creative</w:t>
      </w:r>
      <w:r w:rsidR="00826748" w:rsidRPr="0082674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53443" w:rsidRDefault="00636CE1" w:rsidP="00453443">
      <w:pPr>
        <w:rPr>
          <w:rFonts w:ascii="Times New Roman" w:hAnsi="Times New Roman" w:cs="Times New Roman"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lastRenderedPageBreak/>
        <w:t>Strategii de predare/</w:t>
      </w:r>
      <w:r w:rsidR="004E50E5" w:rsidRPr="005A00BA">
        <w:rPr>
          <w:rFonts w:ascii="Times New Roman" w:hAnsi="Times New Roman" w:cs="Times New Roman"/>
          <w:b/>
          <w:sz w:val="24"/>
          <w:szCs w:val="24"/>
        </w:rPr>
        <w:t xml:space="preserve"> învățare:</w:t>
      </w:r>
      <w:r w:rsidR="005A00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Învățare prin colaborare – Elevii sunt organizați pe grupe pentru a analiza documente istorice, hărți și texte despre creștinismul timpuriu.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MS Mincho" w:eastAsia="MS Mincho" w:hAnsi="MS Mincho" w:cs="MS Mincho" w:hint="eastAsia"/>
          <w:sz w:val="24"/>
          <w:szCs w:val="24"/>
        </w:rPr>
        <w:t>✔</w:t>
      </w:r>
      <w:r w:rsidRPr="00373A9C">
        <w:rPr>
          <w:rFonts w:ascii="Times New Roman" w:hAnsi="Times New Roman" w:cs="Times New Roman"/>
          <w:sz w:val="24"/>
          <w:szCs w:val="24"/>
        </w:rPr>
        <w:t xml:space="preserve"> Metoda proiectului – Grupurile sunt implicate în sarcini precum crearea unei hărți interactive, redactarea unui mesaj dintr-o capsulă a timpului sau rezolvarea unei criptograme despre bisericile paleocreștine.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MS Mincho" w:eastAsia="MS Mincho" w:hAnsi="MS Mincho" w:cs="MS Mincho" w:hint="eastAsia"/>
          <w:sz w:val="24"/>
          <w:szCs w:val="24"/>
        </w:rPr>
        <w:t>✔</w:t>
      </w:r>
      <w:r w:rsidRPr="00373A9C">
        <w:rPr>
          <w:rFonts w:ascii="Times New Roman" w:hAnsi="Times New Roman" w:cs="Times New Roman"/>
          <w:sz w:val="24"/>
          <w:szCs w:val="24"/>
        </w:rPr>
        <w:t xml:space="preserve"> Problematizare (</w:t>
      </w:r>
      <w:proofErr w:type="spellStart"/>
      <w:r w:rsidRPr="00373A9C">
        <w:rPr>
          <w:rFonts w:ascii="Times New Roman" w:hAnsi="Times New Roman" w:cs="Times New Roman"/>
          <w:sz w:val="24"/>
          <w:szCs w:val="24"/>
        </w:rPr>
        <w:t>Problem-Based</w:t>
      </w:r>
      <w:proofErr w:type="spellEnd"/>
      <w:r w:rsidRPr="00373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A9C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373A9C">
        <w:rPr>
          <w:rFonts w:ascii="Times New Roman" w:hAnsi="Times New Roman" w:cs="Times New Roman"/>
          <w:sz w:val="24"/>
          <w:szCs w:val="24"/>
        </w:rPr>
        <w:t xml:space="preserve">) – Elevii analizează întrebări precum: „Cum </w:t>
      </w:r>
      <w:proofErr w:type="gramStart"/>
      <w:r w:rsidRPr="00373A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73A9C">
        <w:rPr>
          <w:rFonts w:ascii="Times New Roman" w:hAnsi="Times New Roman" w:cs="Times New Roman"/>
          <w:sz w:val="24"/>
          <w:szCs w:val="24"/>
        </w:rPr>
        <w:t xml:space="preserve"> influențat creștinismul unitatea daco-romanilor?”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MS Mincho" w:eastAsia="MS Mincho" w:hAnsi="MS Mincho" w:cs="MS Mincho" w:hint="eastAsia"/>
          <w:sz w:val="24"/>
          <w:szCs w:val="24"/>
        </w:rPr>
        <w:t>✔</w:t>
      </w:r>
      <w:r w:rsidRPr="00373A9C">
        <w:rPr>
          <w:rFonts w:ascii="Times New Roman" w:hAnsi="Times New Roman" w:cs="Times New Roman"/>
          <w:sz w:val="24"/>
          <w:szCs w:val="24"/>
        </w:rPr>
        <w:t xml:space="preserve"> Joc de rol – Activitatea „Mesaj din trecut”, în care elevii își imaginează că sunt daco-romani care explică noii generații cum a fost acceptată religia creștină.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MS Mincho" w:eastAsia="MS Mincho" w:hAnsi="MS Mincho" w:cs="MS Mincho" w:hint="eastAsia"/>
          <w:sz w:val="24"/>
          <w:szCs w:val="24"/>
        </w:rPr>
        <w:t>✔</w:t>
      </w:r>
      <w:r w:rsidRPr="00373A9C">
        <w:rPr>
          <w:rFonts w:ascii="Times New Roman" w:hAnsi="Times New Roman" w:cs="Times New Roman"/>
          <w:sz w:val="24"/>
          <w:szCs w:val="24"/>
        </w:rPr>
        <w:t xml:space="preserve"> Analiză și sinteză – Construirea „arborelui creștinismului”, unde elevii identifică factorii și efectele răspândirii creștinismului</w:t>
      </w:r>
    </w:p>
    <w:p w:rsidR="00373A9C" w:rsidRPr="00453443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MS Mincho" w:eastAsia="MS Mincho" w:hAnsi="MS Mincho" w:cs="MS Mincho" w:hint="eastAsia"/>
          <w:sz w:val="24"/>
          <w:szCs w:val="24"/>
        </w:rPr>
        <w:t>✔</w:t>
      </w:r>
      <w:r w:rsidRPr="00373A9C">
        <w:rPr>
          <w:rFonts w:ascii="Times New Roman" w:hAnsi="Times New Roman" w:cs="Times New Roman"/>
          <w:sz w:val="24"/>
          <w:szCs w:val="24"/>
        </w:rPr>
        <w:t xml:space="preserve"> Metoda comparativă – Se compară creștinismul timpuriu cu practicile religioase anterioare din Dacia.</w:t>
      </w:r>
    </w:p>
    <w:p w:rsidR="00453443" w:rsidRDefault="004E50E5" w:rsidP="00453443">
      <w:pPr>
        <w:rPr>
          <w:rFonts w:ascii="Times New Roman" w:hAnsi="Times New Roman" w:cs="Times New Roman"/>
          <w:b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 xml:space="preserve">Forme de organizare: 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Activitate frontală , lucru în grupuri , activitate individuală , joc de rol .</w:t>
      </w:r>
    </w:p>
    <w:p w:rsidR="00B952EB" w:rsidRDefault="004E50E5" w:rsidP="00B952EB">
      <w:pPr>
        <w:rPr>
          <w:rFonts w:ascii="Times New Roman" w:hAnsi="Times New Roman" w:cs="Times New Roman"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Strategii de evaluare</w:t>
      </w:r>
      <w:r w:rsidR="005A00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3A9C" w:rsidRPr="00B952EB" w:rsidRDefault="00373A9C" w:rsidP="00373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Autoevaluare , evaluare formativă , e</w:t>
      </w:r>
      <w:r w:rsidRPr="00373A9C">
        <w:rPr>
          <w:rFonts w:ascii="Times New Roman" w:hAnsi="Times New Roman" w:cs="Times New Roman"/>
          <w:sz w:val="24"/>
          <w:szCs w:val="24"/>
        </w:rPr>
        <w:t>valuare pri</w:t>
      </w:r>
      <w:r>
        <w:rPr>
          <w:rFonts w:ascii="Times New Roman" w:hAnsi="Times New Roman" w:cs="Times New Roman"/>
          <w:sz w:val="24"/>
          <w:szCs w:val="24"/>
        </w:rPr>
        <w:t>n produse finale , dezbatere argumentativă , o</w:t>
      </w:r>
      <w:r w:rsidRPr="00373A9C">
        <w:rPr>
          <w:rFonts w:ascii="Times New Roman" w:hAnsi="Times New Roman" w:cs="Times New Roman"/>
          <w:sz w:val="24"/>
          <w:szCs w:val="24"/>
        </w:rPr>
        <w:t>bserv</w:t>
      </w:r>
      <w:r>
        <w:rPr>
          <w:rFonts w:ascii="Times New Roman" w:hAnsi="Times New Roman" w:cs="Times New Roman"/>
          <w:sz w:val="24"/>
          <w:szCs w:val="24"/>
        </w:rPr>
        <w:t>are directă , e</w:t>
      </w:r>
      <w:r w:rsidRPr="00373A9C">
        <w:rPr>
          <w:rFonts w:ascii="Times New Roman" w:hAnsi="Times New Roman" w:cs="Times New Roman"/>
          <w:sz w:val="24"/>
          <w:szCs w:val="24"/>
        </w:rPr>
        <w:t>valuare prin exerciții interac</w:t>
      </w:r>
      <w:r>
        <w:rPr>
          <w:rFonts w:ascii="Times New Roman" w:hAnsi="Times New Roman" w:cs="Times New Roman"/>
          <w:sz w:val="24"/>
          <w:szCs w:val="24"/>
        </w:rPr>
        <w:t>tive .</w:t>
      </w:r>
    </w:p>
    <w:p w:rsidR="00453443" w:rsidRDefault="00636CE1">
      <w:pPr>
        <w:rPr>
          <w:rFonts w:ascii="Times New Roman" w:hAnsi="Times New Roman" w:cs="Times New Roman"/>
          <w:b/>
          <w:sz w:val="24"/>
          <w:szCs w:val="24"/>
        </w:rPr>
      </w:pPr>
      <w:r w:rsidRPr="005A00BA">
        <w:rPr>
          <w:rFonts w:ascii="Times New Roman" w:hAnsi="Times New Roman" w:cs="Times New Roman"/>
          <w:b/>
          <w:sz w:val="24"/>
          <w:szCs w:val="24"/>
        </w:rPr>
        <w:t>Obiective operaționale :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O1 - Să explice procesul de răspândire a creștinismului în spațiul nord-dunărean și factorii care au contribuit la acest fenomen.</w:t>
      </w:r>
    </w:p>
    <w:p w:rsidR="00373A9C" w:rsidRP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O2 - Să identifice principalele centre creștine din spațiul dacic și rolul lor în consolidarea credinței creștine.</w:t>
      </w:r>
    </w:p>
    <w:p w:rsidR="00373A9C" w:rsidRDefault="00373A9C" w:rsidP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O3 - Să analizeze impactul creștinismului asupra daco-romanilor, atât din punct de vedere cultural, cât și social.</w:t>
      </w:r>
    </w:p>
    <w:p w:rsidR="00A125B9" w:rsidRDefault="00373A9C">
      <w:pPr>
        <w:rPr>
          <w:rFonts w:ascii="Times New Roman" w:hAnsi="Times New Roman" w:cs="Times New Roman"/>
          <w:sz w:val="24"/>
          <w:szCs w:val="24"/>
        </w:rPr>
      </w:pPr>
      <w:r w:rsidRPr="00373A9C">
        <w:rPr>
          <w:rFonts w:ascii="Times New Roman" w:hAnsi="Times New Roman" w:cs="Times New Roman"/>
          <w:sz w:val="24"/>
          <w:szCs w:val="24"/>
        </w:rPr>
        <w:t>O4 - Să argumenteze, printr-o reflecție personală, rolul creștinismului ca factor de romanizare și unificare a dacilor și romanilor.</w:t>
      </w:r>
    </w:p>
    <w:p w:rsidR="00476B92" w:rsidRPr="00636CE1" w:rsidRDefault="00476B92">
      <w:pPr>
        <w:rPr>
          <w:rFonts w:ascii="Times New Roman" w:hAnsi="Times New Roman" w:cs="Times New Roman"/>
          <w:sz w:val="24"/>
          <w:szCs w:val="24"/>
        </w:rPr>
      </w:pPr>
    </w:p>
    <w:p w:rsidR="00636CE1" w:rsidRPr="00B952EB" w:rsidRDefault="00F66E99" w:rsidP="00B95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B952EB" w:rsidRPr="00B952EB">
        <w:rPr>
          <w:rFonts w:ascii="Times New Roman" w:hAnsi="Times New Roman" w:cs="Times New Roman"/>
          <w:sz w:val="24"/>
          <w:szCs w:val="24"/>
        </w:rPr>
        <w:t>.</w:t>
      </w:r>
      <w:r w:rsidR="00B952EB">
        <w:rPr>
          <w:rFonts w:ascii="Times New Roman" w:hAnsi="Times New Roman" w:cs="Times New Roman"/>
          <w:sz w:val="24"/>
          <w:szCs w:val="24"/>
        </w:rPr>
        <w:t xml:space="preserve"> </w:t>
      </w:r>
      <w:r w:rsidR="00B952EB" w:rsidRPr="00B952EB">
        <w:rPr>
          <w:rFonts w:ascii="Times New Roman" w:hAnsi="Times New Roman" w:cs="Times New Roman"/>
          <w:sz w:val="24"/>
          <w:szCs w:val="24"/>
        </w:rPr>
        <w:t>Scenariul didactic al lecției</w:t>
      </w:r>
    </w:p>
    <w:tbl>
      <w:tblPr>
        <w:tblStyle w:val="GrilTabel"/>
        <w:tblW w:w="15735" w:type="dxa"/>
        <w:tblInd w:w="-459" w:type="dxa"/>
        <w:tblLook w:val="04A0"/>
      </w:tblPr>
      <w:tblGrid>
        <w:gridCol w:w="1276"/>
        <w:gridCol w:w="1149"/>
        <w:gridCol w:w="977"/>
        <w:gridCol w:w="9214"/>
        <w:gridCol w:w="3119"/>
      </w:tblGrid>
      <w:tr w:rsidR="004E50E5" w:rsidTr="00C64F45">
        <w:tc>
          <w:tcPr>
            <w:tcW w:w="1276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Etape ale lecției</w:t>
            </w:r>
          </w:p>
        </w:tc>
        <w:tc>
          <w:tcPr>
            <w:tcW w:w="1149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</w:p>
        </w:tc>
        <w:tc>
          <w:tcPr>
            <w:tcW w:w="977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 xml:space="preserve"> Timp</w:t>
            </w:r>
          </w:p>
        </w:tc>
        <w:tc>
          <w:tcPr>
            <w:tcW w:w="9214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Activitatea profesorului</w:t>
            </w:r>
          </w:p>
        </w:tc>
        <w:tc>
          <w:tcPr>
            <w:tcW w:w="3119" w:type="dxa"/>
          </w:tcPr>
          <w:p w:rsidR="004E50E5" w:rsidRPr="004E50E5" w:rsidRDefault="004E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0E5">
              <w:rPr>
                <w:rFonts w:ascii="Times New Roman" w:hAnsi="Times New Roman" w:cs="Times New Roman"/>
                <w:sz w:val="24"/>
                <w:szCs w:val="24"/>
              </w:rPr>
              <w:t>Strategii didactice</w:t>
            </w:r>
          </w:p>
        </w:tc>
      </w:tr>
      <w:tr w:rsidR="004E50E5" w:rsidTr="00C64F45">
        <w:tc>
          <w:tcPr>
            <w:tcW w:w="1276" w:type="dxa"/>
          </w:tcPr>
          <w:p w:rsidR="004E50E5" w:rsidRPr="007F1794" w:rsidRDefault="00F1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94">
              <w:rPr>
                <w:rFonts w:ascii="Times New Roman" w:hAnsi="Times New Roman" w:cs="Times New Roman"/>
                <w:sz w:val="24"/>
                <w:szCs w:val="24"/>
              </w:rPr>
              <w:t>Evocare</w:t>
            </w:r>
          </w:p>
        </w:tc>
        <w:tc>
          <w:tcPr>
            <w:tcW w:w="1149" w:type="dxa"/>
          </w:tcPr>
          <w:p w:rsidR="004E50E5" w:rsidRDefault="004E50E5"/>
          <w:p w:rsidR="00F66E99" w:rsidRDefault="00F66E99"/>
          <w:p w:rsidR="00F66E99" w:rsidRDefault="00F66E99"/>
          <w:p w:rsidR="00F66E99" w:rsidRDefault="00F66E99"/>
          <w:p w:rsidR="00F66E99" w:rsidRDefault="00F66E99"/>
          <w:p w:rsidR="00F66E99" w:rsidRDefault="00F66E99"/>
          <w:p w:rsidR="00F66E99" w:rsidRDefault="00F66E99"/>
          <w:p w:rsidR="00F66E99" w:rsidRPr="00F66E99" w:rsidRDefault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99">
              <w:rPr>
                <w:rFonts w:ascii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9214" w:type="dxa"/>
          </w:tcPr>
          <w:p w:rsidR="001D0BC6" w:rsidRDefault="003015EE" w:rsidP="001D0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D0BC6" w:rsidRDefault="00FB3829" w:rsidP="0024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115BC" w:rsidRPr="007115BC">
              <w:rPr>
                <w:rFonts w:ascii="Times New Roman" w:hAnsi="Times New Roman" w:cs="Times New Roman"/>
                <w:sz w:val="24"/>
                <w:szCs w:val="24"/>
              </w:rPr>
              <w:t>Răspândirea creștinismului în spațiul nord-dunărean a fost un proces gradual, influențat de misionari, contactul cu lumea romană și dezvoltarea comunităților creștine, contribuind la consolidarea identității daco-romanilor.</w:t>
            </w:r>
          </w:p>
          <w:p w:rsidR="00FB3829" w:rsidRDefault="00FB3829" w:rsidP="00241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Pentru a înțelege mai bine contextul , profesorul prezintă o poveste despre un misionar creștin imaginar care ajunge în spațiul dacic. Elevii vor face cunoștință cu textul, apoi vor răspunde la întrebări :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FB3829">
              <w:rPr>
                <w:rFonts w:ascii="Times New Roman" w:hAnsi="Times New Roman" w:cs="Times New Roman"/>
                <w:b/>
                <w:sz w:val="24"/>
                <w:szCs w:val="24"/>
              </w:rPr>
              <w:t>„ Misionarul creștin în Dacia ”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Într-o seară rece,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Adrianus</w:t>
            </w:r>
            <w:proofErr w:type="spellEnd"/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, un misionar creștin din Imperiul Roman, a ajuns într-un sat dacic. Oamenii l-au privit cu suspiciune, iar bătrânul Duras l-a întrebat: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— Cine ești și ce vrei de la noi?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Adrianus</w:t>
            </w:r>
            <w:proofErr w:type="spellEnd"/>
            <w:r w:rsidRPr="00FB3829">
              <w:rPr>
                <w:rFonts w:ascii="Times New Roman" w:hAnsi="Times New Roman" w:cs="Times New Roman"/>
                <w:sz w:val="24"/>
                <w:szCs w:val="24"/>
              </w:rPr>
              <w:t xml:space="preserve"> a răspuns calm: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— Am venit să vă aduc vestea unui Dumnezeu unic, care oferă viață veșnică și iertare.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Un tânăr războinic a strigat: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— Noi îl venerăm pe Zamolxis! De ce să schimbăm credința strămoșilor noștri?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a zâmbit:</w:t>
            </w:r>
          </w:p>
          <w:p w:rsidR="00FB3829" w:rsidRP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— Zamolxis v-a învățat despre nemurire, iar creștinismul vă arată calea spre o viață veșnică în lumină. Această credință unește oamenii, fie ei daci sau romani.</w:t>
            </w:r>
          </w:p>
          <w:p w:rsid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B3829">
              <w:rPr>
                <w:rFonts w:ascii="Times New Roman" w:hAnsi="Times New Roman" w:cs="Times New Roman"/>
                <w:sz w:val="24"/>
                <w:szCs w:val="24"/>
              </w:rPr>
              <w:t>Sătenii au murmurat între ei, iar unii au rămas să asculte. Creștinismul își făcea loc, încet, în inimile dacilor.</w:t>
            </w:r>
          </w:p>
          <w:p w:rsid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829" w:rsidRDefault="00FB3829" w:rsidP="00FB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Întrebări :</w:t>
            </w:r>
          </w:p>
          <w:p w:rsidR="00FB3829" w:rsidRDefault="00FB3829" w:rsidP="00FB3829">
            <w:pPr>
              <w:pStyle w:val="Listparagraf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 cred elevii, că oamenii din Dacia au primit vestea despre creștinism ?</w:t>
            </w:r>
          </w:p>
          <w:p w:rsidR="00FB3829" w:rsidRPr="00FB3829" w:rsidRDefault="00FB3829" w:rsidP="00FB3829">
            <w:pPr>
              <w:pStyle w:val="Listparagraf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ce ar fi fost importantă apariția c</w:t>
            </w:r>
            <w:r w:rsidR="002B4B48">
              <w:rPr>
                <w:rFonts w:ascii="Times New Roman" w:hAnsi="Times New Roman" w:cs="Times New Roman"/>
                <w:sz w:val="24"/>
                <w:szCs w:val="24"/>
              </w:rPr>
              <w:t>reștinismului în spațiul nord-dunărean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</w:tc>
        <w:tc>
          <w:tcPr>
            <w:tcW w:w="3119" w:type="dxa"/>
          </w:tcPr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prin descoperire – Elevii analizează textul și formulează ipoteze despre reacția dacilor la creștinism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Studiu de caz – Discutarea procesului de creștinare pe baza poveștii.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F1" w:rsidRPr="00004952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Joc de rol – Elevii își imaginează că sunt daci și pun întrebări misionarului creștin.</w:t>
            </w:r>
          </w:p>
        </w:tc>
      </w:tr>
      <w:tr w:rsidR="004E50E5" w:rsidTr="00C64F45">
        <w:tc>
          <w:tcPr>
            <w:tcW w:w="1276" w:type="dxa"/>
          </w:tcPr>
          <w:p w:rsidR="004E50E5" w:rsidRPr="007F1794" w:rsidRDefault="00F1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794">
              <w:rPr>
                <w:rFonts w:ascii="Times New Roman" w:hAnsi="Times New Roman" w:cs="Times New Roman"/>
                <w:sz w:val="24"/>
                <w:szCs w:val="24"/>
              </w:rPr>
              <w:t>Realizarea sensului</w:t>
            </w:r>
          </w:p>
        </w:tc>
        <w:tc>
          <w:tcPr>
            <w:tcW w:w="1149" w:type="dxa"/>
          </w:tcPr>
          <w:p w:rsidR="004E50E5" w:rsidRDefault="004E50E5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>
            <w:r>
              <w:t>O1</w:t>
            </w:r>
          </w:p>
          <w:p w:rsidR="00476B92" w:rsidRDefault="00476B92"/>
          <w:p w:rsidR="00476B92" w:rsidRDefault="00476B92"/>
          <w:p w:rsidR="00476B92" w:rsidRDefault="00476B92">
            <w:r>
              <w:t>O2</w:t>
            </w:r>
          </w:p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F66E99">
            <w:r>
              <w:t>O3</w:t>
            </w:r>
          </w:p>
          <w:p w:rsidR="00476B92" w:rsidRDefault="00476B92"/>
          <w:p w:rsidR="00476B92" w:rsidRDefault="00476B92"/>
          <w:p w:rsidR="00476B92" w:rsidRDefault="00476B92">
            <w:r>
              <w:t>O2</w:t>
            </w:r>
          </w:p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F66E99">
            <w:r>
              <w:t>O2</w:t>
            </w:r>
          </w:p>
          <w:p w:rsidR="00476B92" w:rsidRDefault="00476B92"/>
          <w:p w:rsidR="00476B92" w:rsidRDefault="00476B92"/>
          <w:p w:rsidR="00476B92" w:rsidRDefault="00476B92">
            <w:r>
              <w:t>O</w:t>
            </w:r>
            <w:r w:rsidR="00F66E99">
              <w:t>3</w:t>
            </w: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Default="00FF7CF8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min.</w:t>
            </w:r>
          </w:p>
        </w:tc>
        <w:tc>
          <w:tcPr>
            <w:tcW w:w="9214" w:type="dxa"/>
          </w:tcPr>
          <w:p w:rsidR="002B4B48" w:rsidRDefault="00517977" w:rsidP="002B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2B4B48" w:rsidRPr="002B4B48">
              <w:rPr>
                <w:rFonts w:ascii="Times New Roman" w:hAnsi="Times New Roman" w:cs="Times New Roman"/>
                <w:sz w:val="24"/>
                <w:szCs w:val="24"/>
              </w:rPr>
              <w:t>Răspândirea creștinismului în spațiul nord-dunărean a fost un proces gradual, influențat de misionari, precum cei veniți din Imperiul Roman, de contactele culturale dintre daci și romani și de dorința oamenilor de a găsi o credință care să le ofere speranță și unitate.</w:t>
            </w:r>
          </w:p>
          <w:p w:rsidR="002B4B48" w:rsidRDefault="002B4B48" w:rsidP="002B4B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B48" w:rsidRPr="002B4B48" w:rsidRDefault="002B4B48" w:rsidP="002B4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„Creștinismul în spațiul nord - dunărean</w:t>
            </w:r>
            <w:r w:rsidR="00404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</w:p>
          <w:p w:rsidR="002B4B48" w:rsidRPr="002B4B48" w:rsidRDefault="002B4B48" w:rsidP="002B4B48">
            <w:pPr>
              <w:pStyle w:val="Listparagraf"/>
              <w:ind w:left="7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48" w:rsidRPr="002B4B48" w:rsidRDefault="002B4B48" w:rsidP="002B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B4B48">
              <w:rPr>
                <w:rFonts w:ascii="Times New Roman" w:hAnsi="Times New Roman" w:cs="Times New Roman"/>
                <w:sz w:val="24"/>
                <w:szCs w:val="24"/>
              </w:rPr>
              <w:t xml:space="preserve">Retragerea aureliană nu a însemnat sfârșitul influenței romane în Dacia. Răspândirea creștinismului în Dobrogea și în spațiul </w:t>
            </w:r>
            <w:proofErr w:type="spellStart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>carpato-danubiano-pontic</w:t>
            </w:r>
            <w:proofErr w:type="spellEnd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 xml:space="preserve"> demonstrează contactele permanente dintre populația locală și romanitatea orientală, fapt atestat de descoperirea unor obiecte paleocreștine.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B48">
              <w:rPr>
                <w:rFonts w:ascii="Times New Roman" w:hAnsi="Times New Roman" w:cs="Times New Roman"/>
                <w:sz w:val="24"/>
                <w:szCs w:val="24"/>
              </w:rPr>
              <w:t>Tradiția bisericească românească menționează că Apostolul Andrei a creștinat dacii și locuitorii cetăților grecești de pe litoralul Mării Negre, chiar înainte de cucerirea romană. Creștinarea masivă a daco-romanilor a avut loc în secolele IV-V, atât prin intermediul misionarilor, cât și prin contactul direct dintre daco-romani și romani.</w:t>
            </w:r>
          </w:p>
          <w:p w:rsidR="002B4B48" w:rsidRDefault="002B4B48" w:rsidP="002B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B4B48">
              <w:rPr>
                <w:rFonts w:ascii="Times New Roman" w:hAnsi="Times New Roman" w:cs="Times New Roman"/>
                <w:sz w:val="24"/>
                <w:szCs w:val="24"/>
              </w:rPr>
              <w:t>Procesul de răspândire a creștinismului a fost accelerat după adoptarea Edictului de la Milano în anul 313, prin care împăratul Constantin cel Mare a acordat libertate de credință creștinilor. Comunitățile creștine s-au înmulțit, iar păgânismul a început să piardă teren.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B48">
              <w:rPr>
                <w:rFonts w:ascii="Times New Roman" w:hAnsi="Times New Roman" w:cs="Times New Roman"/>
                <w:sz w:val="24"/>
                <w:szCs w:val="24"/>
              </w:rPr>
              <w:t xml:space="preserve">Propagarea creștinismului a fost susținută de episcopiile de pe linia Dunării, cum ar fi cele de la </w:t>
            </w:r>
            <w:proofErr w:type="spellStart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>Slăveni</w:t>
            </w:r>
            <w:proofErr w:type="spellEnd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 xml:space="preserve">, Sucidava și, probabil, Drobeta. Răspândirea noii religii în zona </w:t>
            </w:r>
            <w:proofErr w:type="spellStart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>daco-moesiană</w:t>
            </w:r>
            <w:proofErr w:type="spellEnd"/>
            <w:r w:rsidRPr="002B4B48">
              <w:rPr>
                <w:rFonts w:ascii="Times New Roman" w:hAnsi="Times New Roman" w:cs="Times New Roman"/>
                <w:sz w:val="24"/>
                <w:szCs w:val="24"/>
              </w:rPr>
              <w:t xml:space="preserve"> a continuat după secolul al III-lea și până în secolele VI-VIII, având un rol esențial în promovarea culturii romane.</w:t>
            </w:r>
          </w:p>
          <w:p w:rsidR="00CE4DD2" w:rsidRDefault="00CE4DD2" w:rsidP="00CE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E4D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Link - Răspândirea creștini</w:t>
              </w:r>
              <w:r w:rsidRPr="00CE4D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CE4DD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mului</w:t>
              </w:r>
            </w:hyperlink>
          </w:p>
          <w:p w:rsidR="00CE4DD2" w:rsidRDefault="00CE4DD2" w:rsidP="002B4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511EC4" w:rsidRDefault="00511EC4" w:rsidP="00AA1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C4">
              <w:rPr>
                <w:rFonts w:ascii="Times New Roman" w:hAnsi="Times New Roman" w:cs="Times New Roman"/>
                <w:b/>
                <w:sz w:val="24"/>
                <w:szCs w:val="24"/>
              </w:rPr>
              <w:t>Harta istorică cu titlul : „ Răspândirea Creștinismului în Spațiul Dacic ”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11EC4">
              <w:rPr>
                <w:rFonts w:ascii="Times New Roman" w:hAnsi="Times New Roman" w:cs="Times New Roman"/>
                <w:b/>
                <w:sz w:val="24"/>
                <w:szCs w:val="24"/>
              </w:rPr>
              <w:t>Scenariu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elevul își va imagina că este </w:t>
            </w: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un explorator care călătorește în timp în secolele IV-V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pentru a urmări răspândirea creștinismului în spațiul dacic. Folosind o hartă interactivă cu principalele centre 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eștine din această perioadă, va</w:t>
            </w: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investiga cum și unde a fost adoptată noua religie.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1EC4">
              <w:rPr>
                <w:rFonts w:ascii="Times New Roman" w:hAnsi="Times New Roman" w:cs="Times New Roman"/>
                <w:b/>
                <w:sz w:val="24"/>
                <w:szCs w:val="24"/>
              </w:rPr>
              <w:t>Instrucțiuni: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elevul va </w:t>
            </w:r>
            <w:r w:rsidR="00AA1113">
              <w:rPr>
                <w:rFonts w:ascii="Times New Roman" w:hAnsi="Times New Roman" w:cs="Times New Roman"/>
                <w:sz w:val="24"/>
                <w:szCs w:val="24"/>
              </w:rPr>
              <w:t>identifica și marca</w:t>
            </w: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pe hartă principalele locuri unde creștinismul s-a răspând</w:t>
            </w:r>
            <w:r w:rsidR="00AA1113">
              <w:rPr>
                <w:rFonts w:ascii="Times New Roman" w:hAnsi="Times New Roman" w:cs="Times New Roman"/>
                <w:sz w:val="24"/>
                <w:szCs w:val="24"/>
              </w:rPr>
              <w:t xml:space="preserve">it în spațiul dacic, bazându-se </w:t>
            </w: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>pe următoarele repere: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AA1113" w:rsidRDefault="00511EC4" w:rsidP="00AA1113">
            <w:pPr>
              <w:pStyle w:val="Listparagraf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Dobrogea (locul unde tradiția spune că Apostolul Andrei a propovăduit creștinismul)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AA1113" w:rsidRDefault="00511EC4" w:rsidP="00AA1113">
            <w:pPr>
              <w:pStyle w:val="Listparagraf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 xml:space="preserve">Linia Dunării (orașe precum </w:t>
            </w:r>
            <w:proofErr w:type="spellStart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Slăveni</w:t>
            </w:r>
            <w:proofErr w:type="spellEnd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, Sucidava, Drobeta, unde existau episcopii)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AA1113" w:rsidRDefault="00511EC4" w:rsidP="00AA1113">
            <w:pPr>
              <w:pStyle w:val="Listparagraf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Așezările cu vestigii creștine (</w:t>
            </w:r>
            <w:proofErr w:type="spellStart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Barboși</w:t>
            </w:r>
            <w:proofErr w:type="spellEnd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Budureasca</w:t>
            </w:r>
            <w:proofErr w:type="spellEnd"/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, Ruginoasa)</w:t>
            </w:r>
          </w:p>
          <w:p w:rsidR="00511EC4" w:rsidRPr="00511EC4" w:rsidRDefault="00AA1113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Analizeazând</w:t>
            </w:r>
            <w:proofErr w:type="spellEnd"/>
            <w:r w:rsidR="00511EC4"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factorii care au favorizat răspândirea creștini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smului în aceste zone și notând</w:t>
            </w:r>
            <w:r w:rsidR="00511EC4" w:rsidRPr="00511EC4">
              <w:rPr>
                <w:rFonts w:ascii="Times New Roman" w:hAnsi="Times New Roman" w:cs="Times New Roman"/>
                <w:sz w:val="24"/>
                <w:szCs w:val="24"/>
              </w:rPr>
              <w:t xml:space="preserve"> cel puțin două motive pentru care aceste locuri au fost esențiale în creștinarea daco-romanilor.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EC4">
              <w:rPr>
                <w:rFonts w:ascii="Times New Roman" w:hAnsi="Times New Roman" w:cs="Times New Roman"/>
                <w:sz w:val="24"/>
                <w:szCs w:val="24"/>
              </w:rPr>
              <w:t>Exemplu de răspuns:</w:t>
            </w:r>
          </w:p>
          <w:p w:rsidR="00511EC4" w:rsidRPr="00511EC4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C4" w:rsidRPr="002B4B48" w:rsidRDefault="00AA1113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11EC4" w:rsidRPr="00511EC4">
              <w:rPr>
                <w:rFonts w:ascii="Times New Roman" w:hAnsi="Times New Roman" w:cs="Times New Roman"/>
                <w:sz w:val="24"/>
                <w:szCs w:val="24"/>
              </w:rPr>
              <w:t>Creștinismul s-a răspândit mai întâi în Dobrogea, prin misionari.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EC4" w:rsidRPr="00511EC4">
              <w:rPr>
                <w:rFonts w:ascii="Times New Roman" w:hAnsi="Times New Roman" w:cs="Times New Roman"/>
                <w:sz w:val="24"/>
                <w:szCs w:val="24"/>
              </w:rPr>
              <w:t>Dunărea a fost o zonă-cheie, deoarece orașele din apropiere aveau centre administrative romane, unde locuitorii intrau în contact cu creștinismul.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EC4" w:rsidRPr="00511EC4">
              <w:rPr>
                <w:rFonts w:ascii="Times New Roman" w:hAnsi="Times New Roman" w:cs="Times New Roman"/>
                <w:sz w:val="24"/>
                <w:szCs w:val="24"/>
              </w:rPr>
              <w:t>Episcopiile au avut un rol important, deoarece ofereau un punct de sprijin pentru răspândirea noii religii către comunitățile daco-romane din interiorul Daciei.</w:t>
            </w:r>
          </w:p>
          <w:p w:rsidR="004147E0" w:rsidRPr="004147E0" w:rsidRDefault="004147E0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Activitate : „Capsula Timpului” – Explorarea trecutului</w:t>
            </w:r>
          </w:p>
          <w:p w:rsidR="004147E0" w:rsidRPr="004147E0" w:rsidRDefault="004147E0" w:rsidP="00414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Scenariu: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să admitem  că elevul este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un arheolog din viitor care a descoperit o capsulă a timpului din perioada creștinării daco-romanilor (secolele IV-V). Aceasta conține mai multe obiecte,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el va trebui să le analizeze 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>pentru a înțelege mai bine viața și credințele oamenilor din acea vreme.</w:t>
            </w:r>
          </w:p>
          <w:p w:rsidR="004147E0" w:rsidRPr="004147E0" w:rsidRDefault="004147E0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0" w:rsidRPr="004147E0" w:rsidRDefault="004147E0" w:rsidP="00414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Sarcina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elevul va trebui să a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agă trei obiecte pe care le-ar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putea găsi în capsula timpului (de exemplu: o cruciuliță din argint, un fragment de inscripție, o monedă cu simboluri creștine).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Apoi să d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escrie fiecare obiect și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să explice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ce ne spune despre creștinarea daco-romanilor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prin s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>crie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mesaj de la un daco-roman creștinat care ar fi putut lăsa această capsulă timpului pentru generațiile viitoare.</w:t>
            </w:r>
          </w:p>
          <w:p w:rsidR="004147E0" w:rsidRDefault="004147E0" w:rsidP="00414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7E0" w:rsidRDefault="004147E0" w:rsidP="00414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Exemplu de răspuns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>biectele descoperite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:rsidR="004147E0" w:rsidRDefault="004147E0" w:rsidP="004147E0">
            <w:pPr>
              <w:pStyle w:val="Listparagraf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cruciuliță din argint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– simbol al credinței creștine purtat de primii daco-romani creștinați. Arată cum noile credințe au început să fie acceptate în societate.</w:t>
            </w: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47E0" w:rsidRPr="004147E0" w:rsidRDefault="004147E0" w:rsidP="004147E0">
            <w:pPr>
              <w:pStyle w:val="Listparagraf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>ragment de inscripție cu litere latine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– dovadă că limba latină s-a păstrat și că biserica avea un rol important în romanizare.</w:t>
            </w:r>
          </w:p>
          <w:p w:rsidR="004147E0" w:rsidRPr="004147E0" w:rsidRDefault="004147E0" w:rsidP="004147E0">
            <w:pPr>
              <w:pStyle w:val="Listparagraf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monedă cu chipul lui Constantin cel Mare</w:t>
            </w:r>
            <w:r w:rsidRPr="004147E0">
              <w:rPr>
                <w:rFonts w:ascii="Times New Roman" w:hAnsi="Times New Roman" w:cs="Times New Roman"/>
                <w:sz w:val="24"/>
                <w:szCs w:val="24"/>
              </w:rPr>
              <w:t xml:space="preserve"> – Arată sprijinul imperial pentru creștinism și importanța Edictului de la Milano în răspândirea noii religii.</w:t>
            </w:r>
          </w:p>
          <w:p w:rsidR="004147E0" w:rsidRPr="004147E0" w:rsidRDefault="004147E0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0" w:rsidRPr="00511EC4" w:rsidRDefault="00511EC4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147E0" w:rsidRPr="00511EC4">
              <w:rPr>
                <w:rFonts w:ascii="Times New Roman" w:hAnsi="Times New Roman" w:cs="Times New Roman"/>
                <w:b/>
                <w:sz w:val="24"/>
                <w:szCs w:val="24"/>
              </w:rPr>
              <w:t>Mesajul din capsula timpului:</w:t>
            </w:r>
          </w:p>
          <w:p w:rsidR="004147E0" w:rsidRPr="004147E0" w:rsidRDefault="004147E0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0" w:rsidRDefault="00511EC4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„</w:t>
            </w:r>
            <w:r w:rsidR="004147E0" w:rsidRPr="00511EC4">
              <w:rPr>
                <w:rFonts w:ascii="Times New Roman" w:hAnsi="Times New Roman" w:cs="Times New Roman"/>
                <w:sz w:val="24"/>
                <w:szCs w:val="24"/>
              </w:rPr>
              <w:t>Eu, Flavius Duras, am trăit vremuri de schimbare. Părinții mei s-au rugat lui Zamolxis, dar eu cred în Hristos. Împăratul Romei ne-a dat libertatea de a ne ruga fără teamă. Am lăsat aceste obiecte pentru voi, cei din viitor, ca să știți că daco-romanii au îmbrățișat credința care ne-a unit cu lumea romană. Păstrați-vă credința și amintiți-vă de noi!"</w:t>
            </w:r>
          </w:p>
          <w:p w:rsidR="00AA1113" w:rsidRPr="00511EC4" w:rsidRDefault="00AA1113" w:rsidP="00511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0" w:rsidRDefault="00AA1113" w:rsidP="004147E0">
            <w:pPr>
              <w:pStyle w:val="Listparagraf"/>
              <w:ind w:left="7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AA1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AA1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Rolul creștinismului ca factor de romanizare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”</w:t>
            </w:r>
          </w:p>
          <w:p w:rsidR="00AA1113" w:rsidRPr="00AA1113" w:rsidRDefault="00AA1113" w:rsidP="00AA1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113" w:rsidRDefault="00AA1113" w:rsidP="00A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Creștinismul nu a fost doar o nouă religie, ci și un liant între daci și romani. După cucerirea Daciei, populația locală a intrat într-un proces de romanizare, iar creștinismul a accelerat această unificare.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Prin misionari precum Apostolul Andrei, soldați și coloniști romani, noua credință s-a răspândit treptat, înlocuind treptat vechile religii dacice și romane. Creștinismul predica egalitatea tuturor oamenilor, estompând diferențele dintre daci și romani.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113">
              <w:rPr>
                <w:rFonts w:ascii="Times New Roman" w:hAnsi="Times New Roman" w:cs="Times New Roman"/>
                <w:sz w:val="24"/>
                <w:szCs w:val="24"/>
              </w:rPr>
              <w:t>Astfel, creștinismul a creat o identitate comună între daci și romani, punând bazele spiritualității și culturii care vor defini populația din</w:t>
            </w:r>
            <w:r w:rsidR="00A45415">
              <w:rPr>
                <w:rFonts w:ascii="Times New Roman" w:hAnsi="Times New Roman" w:cs="Times New Roman"/>
                <w:sz w:val="24"/>
                <w:szCs w:val="24"/>
              </w:rPr>
              <w:t xml:space="preserve"> acest spațiu timp de secole.”</w:t>
            </w:r>
          </w:p>
          <w:p w:rsidR="00A45415" w:rsidRDefault="00A45415" w:rsidP="00AA1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Pr="00A45415" w:rsidRDefault="00A45415" w:rsidP="00A45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Elevii prin </w:t>
            </w: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 metodei PRES vor </w:t>
            </w: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sintetiza și argumenta modul în care creștinismul a contribuit la formarea unei identități comune între daci și romani.</w:t>
            </w:r>
          </w:p>
          <w:p w:rsidR="00A45415" w:rsidRPr="00A45415" w:rsidRDefault="00A45415" w:rsidP="00A45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Pr="00A45415" w:rsidRDefault="00A45415" w:rsidP="00A454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45415">
              <w:rPr>
                <w:rFonts w:ascii="Times New Roman" w:hAnsi="Times New Roman" w:cs="Times New Roman"/>
                <w:b/>
                <w:sz w:val="24"/>
                <w:szCs w:val="24"/>
              </w:rPr>
              <w:t>Exemplu de răspuns:</w:t>
            </w: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P: Creștinismul a contribuit la unificarea dacilor și romanilor.</w:t>
            </w: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R: Deoarece oferea o credință comună, indiferent de originea etnică.</w:t>
            </w: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E: După Edictul de la Milano (313), episcopiile de pe Dunăre au ajutat la răspândirea noii religii în Dacia, consolidând comunități mixte.</w:t>
            </w: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Pr="00A45415" w:rsidRDefault="00A45415" w:rsidP="00A4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15">
              <w:rPr>
                <w:rFonts w:ascii="Times New Roman" w:hAnsi="Times New Roman" w:cs="Times New Roman"/>
                <w:sz w:val="24"/>
                <w:szCs w:val="24"/>
              </w:rPr>
              <w:t>S: Creștinismul a devenit un element esențial al identității daco-romane, punând bazele viitoarei populații românești.</w:t>
            </w:r>
          </w:p>
          <w:p w:rsidR="00A45415" w:rsidRDefault="00A45415" w:rsidP="00A45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415" w:rsidRDefault="00A45415" w:rsidP="00A454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A45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Primele „ biserici ” la geto </w:t>
            </w:r>
            <w:r w:rsidR="00E9284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45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daci</w:t>
            </w:r>
          </w:p>
          <w:p w:rsidR="00E92841" w:rsidRPr="00E92841" w:rsidRDefault="00E92841" w:rsidP="00E92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Primele biserici paleocreștine, datând din secolul al IV-lea, aveau o arhitectură simplă, fiind construite din piatră și cărămidă, cu un plan rectangular și fără elemente decorative complexe.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t xml:space="preserve">Exemple importante sunt biserica de la Izvoarele (12,8 m x 6,5 m) și biserica din 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castrul de la </w:t>
            </w:r>
            <w:proofErr w:type="spellStart"/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Slăveni</w:t>
            </w:r>
            <w:proofErr w:type="spellEnd"/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, unde un templu păgân a fost transformat în lăcaș creștin.</w:t>
            </w:r>
          </w:p>
          <w:p w:rsidR="00E92841" w:rsidRDefault="00E92841" w:rsidP="00E92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92841">
              <w:rPr>
                <w:rFonts w:ascii="Times New Roman" w:hAnsi="Times New Roman" w:cs="Times New Roman"/>
                <w:b/>
                <w:sz w:val="24"/>
                <w:szCs w:val="24"/>
              </w:rPr>
              <w:t>Simbolistica lăcașurilo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rucea – simbol al credinței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ielul – reprezentând sacrificiul lui Iisus.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2841">
              <w:rPr>
                <w:rFonts w:ascii="Times New Roman" w:hAnsi="Times New Roman" w:cs="Times New Roman"/>
                <w:sz w:val="24"/>
                <w:szCs w:val="24"/>
              </w:rPr>
              <w:t>Deși modeste ca arhitectură, aceste biserici marcau victoria creștinismului și începutul unei noi identități spirituale pentru daco-romani.</w:t>
            </w:r>
          </w:p>
          <w:p w:rsidR="00F462A9" w:rsidRDefault="00F462A9" w:rsidP="00E92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>„Criptograma Bisericilor Paleocreștine”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Un vechi manuscris creștin a fost descoperit într-o bazilică paleocreștină din Dacia, dar textul este codificat. Pentru a descifra mesajul și a înțelege importanța primelor biserici creștine, trebuie să rezolvi criptograma de mai jos.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Instrucțiuni: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pStyle w:val="Listparagraf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Rezolvă criptograma, înlocuind fiecare literă cu litera corespunzătoare conform unui cod simplu (ex. A=1, B=2, C=3…).</w:t>
            </w:r>
          </w:p>
          <w:p w:rsidR="00F462A9" w:rsidRPr="00F462A9" w:rsidRDefault="00F462A9" w:rsidP="00F462A9">
            <w:pPr>
              <w:pStyle w:val="Listparagraf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Descoperă mesajul ascuns, care conține informații despre primele biserici creștine.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Default="00F462A9" w:rsidP="00F462A9">
            <w:pPr>
              <w:pStyle w:val="Listparagraf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Explică în 2-3 propoziții semnificația mesajului descifrat.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>Exemplu de criptogramă: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Default="00F462A9" w:rsidP="00F462A9">
            <w:pPr>
              <w:pStyle w:val="List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20-18-1-14-19-6-15-18-13-1-18-5 (Transformare)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62A9" w:rsidRDefault="00F462A9" w:rsidP="00F462A9">
            <w:pPr>
              <w:pStyle w:val="List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 xml:space="preserve"> 20-5-13-16-12-21-12-21-12-15-18-21-9-12 (Templul lui Zamolxis) </w:t>
            </w:r>
          </w:p>
          <w:p w:rsidR="00F462A9" w:rsidRPr="00F462A9" w:rsidRDefault="00F462A9" w:rsidP="00F462A9">
            <w:pPr>
              <w:pStyle w:val="Listparagr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 xml:space="preserve">1-21-16-18-9-13-1 3-18-5-19-20-9-14-1 (Au prima creștină) </w:t>
            </w:r>
          </w:p>
          <w:p w:rsid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>Răspuns corect (după decodificare):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„Transformare – Templul lui Zamolxis a devenit prima biserică creștină”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62A9">
              <w:rPr>
                <w:rFonts w:ascii="Times New Roman" w:hAnsi="Times New Roman" w:cs="Times New Roman"/>
                <w:b/>
                <w:sz w:val="24"/>
                <w:szCs w:val="24"/>
              </w:rPr>
              <w:t>Discuție și concluzii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pStyle w:val="List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Ce înseamnă „transformarea” în contextul creștinismului?</w:t>
            </w:r>
          </w:p>
          <w:p w:rsidR="00F462A9" w:rsidRPr="00F462A9" w:rsidRDefault="00F462A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2A9" w:rsidRPr="00F462A9" w:rsidRDefault="00F462A9" w:rsidP="00F462A9">
            <w:pPr>
              <w:pStyle w:val="Listparagr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2A9">
              <w:rPr>
                <w:rFonts w:ascii="Times New Roman" w:hAnsi="Times New Roman" w:cs="Times New Roman"/>
                <w:sz w:val="24"/>
                <w:szCs w:val="24"/>
              </w:rPr>
              <w:t>Cum a influențat schimbarea templelor păgâne în biserici viața daco-romanilor?</w:t>
            </w:r>
          </w:p>
          <w:p w:rsidR="00BA05C9" w:rsidRPr="00F462A9" w:rsidRDefault="00BA05C9" w:rsidP="00F46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50E5" w:rsidRDefault="004E50E5"/>
          <w:p w:rsidR="00F62C14" w:rsidRDefault="00F62C14"/>
          <w:p w:rsidR="00F62C14" w:rsidRDefault="00F62C14"/>
          <w:p w:rsidR="00F62C14" w:rsidRDefault="00F62C14" w:rsidP="00F62C14"/>
          <w:p w:rsidR="00F62C14" w:rsidRPr="00453443" w:rsidRDefault="00F62C14" w:rsidP="00F62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62C14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proofErr w:type="spellEnd"/>
            <w:r w:rsidRPr="00F62C14">
              <w:rPr>
                <w:rFonts w:ascii="Times New Roman" w:hAnsi="Times New Roman" w:cs="Times New Roman"/>
                <w:sz w:val="24"/>
                <w:szCs w:val="24"/>
              </w:rPr>
              <w:t xml:space="preserve"> prin colaborare: Activitățile sunt organizate pe grupe, fiecare având sarcini specifice, ceea ce stimulează cooperarea și implicarea activă a elevilor.</w:t>
            </w:r>
          </w:p>
          <w:p w:rsidR="00F62C14" w:rsidRDefault="00F62C14"/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Activitate 1: „Harta răspândirii creștinismului”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vizuală – Elevii analizează harta istorică a centrelor creștine.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Metoda problematizării – Se formulează întrebări despre factorii care au contribuit la creștinare.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prin colaborare – Grupurile identifică și marchează zonele creștinate pe hartă.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Activitate 2: „Explorator în timp”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Joc de rol – Elevii își imaginează că sunt exploratori care investighează răspândirea creștinismului.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prin descoperire – Cercetarea modului în care creștinismul a fost acceptat în diferite regiuni.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Activitate 3: „Capsula timpului”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prin investigare – Elevii analizează obiecte creștine descoperite (cruciulițe, monede).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Scriere creativă – Elevii scriu un mesaj al unui daco-roman creștinat pentru generațiile viitoare.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Activitate 4: „Rolul creștinismului în romanizare”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Metoda comparativă – Se compară credințele dacilor cu cele creștine.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Metoda PRES – Elevii argumentează rolul creștinismului în unificarea dacilor și romanilor.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>Activitate 5: „Primele biserici la geto-daci”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Învățare prin descoperire – Analizarea arhitecturii bisericilor paleocreștine.</w:t>
            </w: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MS Mincho" w:eastAsia="MS Mincho" w:hAnsi="MS Mincho" w:cs="MS Mincho" w:hint="eastAsia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Metoda criptogramei – Elevii descifrează un mesaj despre primele biserici.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14" w:rsidRPr="00826748" w:rsidRDefault="00F62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C14" w:rsidRDefault="00F62C14"/>
          <w:p w:rsidR="00F62C14" w:rsidRDefault="00F62C14"/>
          <w:p w:rsidR="00F62C14" w:rsidRDefault="00F62C14"/>
          <w:p w:rsidR="00F62C14" w:rsidRDefault="00F62C14"/>
          <w:p w:rsidR="00F62C14" w:rsidRPr="00F62C14" w:rsidRDefault="00F62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0E5" w:rsidTr="009B649F">
        <w:trPr>
          <w:trHeight w:val="1555"/>
        </w:trPr>
        <w:tc>
          <w:tcPr>
            <w:tcW w:w="1276" w:type="dxa"/>
          </w:tcPr>
          <w:p w:rsidR="004E50E5" w:rsidRPr="00EE5BE7" w:rsidRDefault="00EE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49" w:type="dxa"/>
          </w:tcPr>
          <w:p w:rsidR="004E50E5" w:rsidRDefault="004E50E5"/>
          <w:p w:rsidR="00476B92" w:rsidRDefault="00476B92"/>
          <w:p w:rsidR="00476B92" w:rsidRDefault="00476B92">
            <w:r>
              <w:t>O4</w:t>
            </w:r>
          </w:p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Default="00476B92"/>
          <w:p w:rsidR="00476B92" w:rsidRPr="00FF7CF8" w:rsidRDefault="00476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4E50E5" w:rsidRDefault="004E50E5"/>
          <w:p w:rsidR="00FF7CF8" w:rsidRDefault="00FF7CF8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5 min.</w:t>
            </w:r>
          </w:p>
        </w:tc>
        <w:tc>
          <w:tcPr>
            <w:tcW w:w="9214" w:type="dxa"/>
          </w:tcPr>
          <w:p w:rsidR="00C909D0" w:rsidRPr="00C909D0" w:rsidRDefault="00C909D0" w:rsidP="00C90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E4E" w:rsidRDefault="004C62A4" w:rsidP="0000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F4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Scriere reflexivă : </w:t>
            </w:r>
            <w:r w:rsidR="00F462A9">
              <w:rPr>
                <w:rFonts w:ascii="Times New Roman" w:hAnsi="Times New Roman" w:cs="Times New Roman"/>
                <w:sz w:val="24"/>
                <w:szCs w:val="24"/>
              </w:rPr>
              <w:t>elevii vor scrie  un scurt text despre importanța creștinismului în viața dacilor, pornind de la afirmația : „ Creștinismul a fost mai mult decât o religie</w:t>
            </w:r>
            <w:r w:rsidR="006911B1">
              <w:rPr>
                <w:rFonts w:ascii="Times New Roman" w:hAnsi="Times New Roman" w:cs="Times New Roman"/>
                <w:sz w:val="24"/>
                <w:szCs w:val="24"/>
              </w:rPr>
              <w:t xml:space="preserve"> – a fost un liant cultural .”</w:t>
            </w:r>
          </w:p>
          <w:p w:rsidR="006911B1" w:rsidRDefault="006911B1" w:rsidP="0000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911B1">
              <w:rPr>
                <w:rFonts w:ascii="Times New Roman" w:hAnsi="Times New Roman" w:cs="Times New Roman"/>
                <w:b/>
                <w:sz w:val="24"/>
                <w:szCs w:val="24"/>
              </w:rPr>
              <w:t>Dezbatere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apoi în baza afirmațiilor prezentate de elevi , urmează prezentarea argumentelor PRO și CONTRA , pe subiectul : „ Creștinismul a fost principalul factor de romanizare în Dacia . ”</w:t>
            </w:r>
          </w:p>
          <w:p w:rsidR="006911B1" w:rsidRDefault="006911B1" w:rsidP="0000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1B1" w:rsidRPr="006911B1" w:rsidRDefault="006911B1" w:rsidP="00007E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6911B1">
              <w:rPr>
                <w:rFonts w:ascii="Times New Roman" w:hAnsi="Times New Roman" w:cs="Times New Roman"/>
                <w:b/>
                <w:sz w:val="24"/>
                <w:szCs w:val="24"/>
              </w:rPr>
              <w:t>Concluzie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Pr="006911B1">
              <w:rPr>
                <w:rFonts w:ascii="Times New Roman" w:hAnsi="Times New Roman" w:cs="Times New Roman"/>
                <w:sz w:val="24"/>
                <w:szCs w:val="24"/>
              </w:rPr>
              <w:t>Răspândirea creștinismului în spațiul dacic a fost un proces esențial care a contribuit la unificarea daco-romanilor, oferindu-le o credință comună și punând bazele culturii românești. Primele biserici paleocreștine, construite modest dar pline de simbolism, au demonstrat victoria noii religii și integrarea spirituală a populației locale în lumea romană. Creștinismul a fost nu doar o credință, ci și un factor de coeziune socială, consolidând treptat identitatea daco-romană și pregătind terenul pentru formarea poporului român.</w:t>
            </w:r>
          </w:p>
        </w:tc>
        <w:tc>
          <w:tcPr>
            <w:tcW w:w="3119" w:type="dxa"/>
          </w:tcPr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eastAsia="MS Gothic" w:hAnsi="MS Gothic" w:cs="Times New Roman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Scriere reflexivă – Elevii completează fraza: „Creștinismul a fost mai mult decât o religie – a fost un liant cultural.”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748">
              <w:rPr>
                <w:rFonts w:ascii="Times New Roman" w:eastAsia="MS Gothic" w:hAnsi="MS Gothic" w:cs="Times New Roman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Dezbatere argumentativă – „A fost creștinismul principalul factor de romanizare?”</w:t>
            </w:r>
          </w:p>
          <w:p w:rsidR="00826748" w:rsidRPr="00826748" w:rsidRDefault="00826748" w:rsidP="00826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0E5" w:rsidRDefault="00826748" w:rsidP="00826748">
            <w:r w:rsidRPr="00826748">
              <w:rPr>
                <w:rFonts w:ascii="Times New Roman" w:eastAsia="MS Gothic" w:hAnsi="MS Gothic" w:cs="Times New Roman"/>
                <w:sz w:val="24"/>
                <w:szCs w:val="24"/>
              </w:rPr>
              <w:t>✔</w:t>
            </w:r>
            <w:r w:rsidRPr="00826748">
              <w:rPr>
                <w:rFonts w:ascii="Times New Roman" w:hAnsi="Times New Roman" w:cs="Times New Roman"/>
                <w:sz w:val="24"/>
                <w:szCs w:val="24"/>
              </w:rPr>
              <w:t xml:space="preserve"> Gândire critică – Analiza argumentelor pro și contra.</w:t>
            </w:r>
          </w:p>
        </w:tc>
      </w:tr>
      <w:tr w:rsidR="004E50E5" w:rsidTr="00C64F45">
        <w:tc>
          <w:tcPr>
            <w:tcW w:w="1276" w:type="dxa"/>
          </w:tcPr>
          <w:p w:rsidR="004E50E5" w:rsidRPr="00FF7CF8" w:rsidRDefault="00EE5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>Extindere</w:t>
            </w:r>
          </w:p>
        </w:tc>
        <w:tc>
          <w:tcPr>
            <w:tcW w:w="1149" w:type="dxa"/>
          </w:tcPr>
          <w:p w:rsidR="004E50E5" w:rsidRDefault="004E50E5"/>
          <w:p w:rsidR="00F66E99" w:rsidRDefault="00F66E99"/>
          <w:p w:rsidR="00F66E99" w:rsidRDefault="00F66E99"/>
          <w:p w:rsidR="00F66E99" w:rsidRDefault="00F66E99"/>
          <w:p w:rsidR="00F66E99" w:rsidRDefault="00F66E99"/>
          <w:p w:rsidR="00F66E99" w:rsidRDefault="00F66E99">
            <w:r>
              <w:t>O3</w:t>
            </w:r>
          </w:p>
        </w:tc>
        <w:tc>
          <w:tcPr>
            <w:tcW w:w="977" w:type="dxa"/>
          </w:tcPr>
          <w:p w:rsidR="004E50E5" w:rsidRDefault="004E50E5"/>
          <w:p w:rsidR="00FF7CF8" w:rsidRPr="00FF7CF8" w:rsidRDefault="00FF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7CF8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9214" w:type="dxa"/>
          </w:tcPr>
          <w:p w:rsidR="00F5161D" w:rsidRPr="00F5161D" w:rsidRDefault="00F5161D" w:rsidP="00F516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5161D">
              <w:rPr>
                <w:rFonts w:ascii="Times New Roman" w:hAnsi="Times New Roman" w:cs="Times New Roman"/>
                <w:b/>
                <w:sz w:val="24"/>
                <w:szCs w:val="24"/>
              </w:rPr>
              <w:t>Eseu „Cum a unit creștinismul daci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51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și romani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5161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1D" w:rsidRPr="00F5161D" w:rsidRDefault="00F5161D" w:rsidP="004D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 va scrie un eseu , în care să explice</w:t>
            </w: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 xml:space="preserve"> cum creștinismul a ajutat daci și romani să </w:t>
            </w:r>
            <w:r w:rsidR="004D272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devină un singur popor.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( 7 – 10 enunțuri )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D27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Structura eseului:</w:t>
            </w:r>
          </w:p>
          <w:p w:rsidR="00F5161D" w:rsidRPr="00F5161D" w:rsidRDefault="00F5161D" w:rsidP="00F5161D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Introducere – Explică pe scurt ce este creștinismul și cum a ajuns în Dacia.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1D" w:rsidRPr="00F5161D" w:rsidRDefault="00F5161D" w:rsidP="00F5161D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Cuprins (2 idei principale):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1D" w:rsidRPr="00F5161D" w:rsidRDefault="00F5161D" w:rsidP="00F5161D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Ideea 1: Creștinismul a adus o credință comună, înlocuind vechile religii.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1D" w:rsidRPr="00F5161D" w:rsidRDefault="00F5161D" w:rsidP="00F5161D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Ideea 2: Oamenii au început să meargă la aceleași biserici, să aibă aceleași obiceiuri și să trăiască sub aceleași valori.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61D" w:rsidRPr="00F5161D" w:rsidRDefault="00F5161D" w:rsidP="00F5161D">
            <w:pPr>
              <w:pStyle w:val="Listparagraf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61D">
              <w:rPr>
                <w:rFonts w:ascii="Times New Roman" w:hAnsi="Times New Roman" w:cs="Times New Roman"/>
                <w:sz w:val="24"/>
                <w:szCs w:val="24"/>
              </w:rPr>
              <w:t>Concluzie – Creștinismul a ajutat la unirea dacilor și romanilor, punând bazele viitorului popor român.</w:t>
            </w:r>
          </w:p>
          <w:p w:rsidR="00F5161D" w:rsidRPr="00F5161D" w:rsidRDefault="00F5161D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728" w:rsidRPr="00960728" w:rsidRDefault="00960728" w:rsidP="00F5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E50E5" w:rsidRDefault="004E50E5"/>
          <w:p w:rsidR="00F66E99" w:rsidRDefault="00F66E99"/>
          <w:p w:rsidR="00F66E99" w:rsidRDefault="00F66E99" w:rsidP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99">
              <w:rPr>
                <w:rFonts w:ascii="Times New Roman" w:hAnsi="Times New Roman" w:cs="Times New Roman"/>
                <w:sz w:val="24"/>
                <w:szCs w:val="24"/>
              </w:rPr>
              <w:t>Eseu „Cum a unit creștinismul dacii și romanii”</w:t>
            </w:r>
          </w:p>
          <w:p w:rsidR="00F66E99" w:rsidRPr="00F66E99" w:rsidRDefault="00F66E99" w:rsidP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99" w:rsidRDefault="00F66E99" w:rsidP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E99">
              <w:rPr>
                <w:rFonts w:ascii="Times New Roman" w:eastAsia="MS Gothic" w:hAnsi="MS Gothic" w:cs="Times New Roman"/>
                <w:sz w:val="24"/>
                <w:szCs w:val="24"/>
              </w:rPr>
              <w:t>✔</w:t>
            </w:r>
            <w:r w:rsidRPr="00F66E99">
              <w:rPr>
                <w:rFonts w:ascii="Times New Roman" w:hAnsi="Times New Roman" w:cs="Times New Roman"/>
                <w:sz w:val="24"/>
                <w:szCs w:val="24"/>
              </w:rPr>
              <w:t xml:space="preserve"> Scriere argumentativă – Elevii explică în 7-10 propoziții cum creștinismul a contribuit la unificarea culturală.</w:t>
            </w:r>
          </w:p>
          <w:p w:rsidR="00F66E99" w:rsidRDefault="00F66E99" w:rsidP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99" w:rsidRPr="00F66E99" w:rsidRDefault="00F66E99" w:rsidP="00F66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E99" w:rsidRDefault="00F66E99" w:rsidP="00F66E99">
            <w:r w:rsidRPr="00F66E99">
              <w:rPr>
                <w:rFonts w:ascii="Times New Roman" w:eastAsia="MS Gothic" w:hAnsi="MS Gothic" w:cs="Times New Roman"/>
                <w:sz w:val="24"/>
                <w:szCs w:val="24"/>
              </w:rPr>
              <w:t>✔</w:t>
            </w:r>
            <w:r w:rsidRPr="00F66E99">
              <w:rPr>
                <w:rFonts w:ascii="Times New Roman" w:hAnsi="Times New Roman" w:cs="Times New Roman"/>
                <w:sz w:val="24"/>
                <w:szCs w:val="24"/>
              </w:rPr>
              <w:t xml:space="preserve"> Învățare aplicativă – Elevii sintetizează informațiile într-o concluzie clară.</w:t>
            </w:r>
          </w:p>
        </w:tc>
      </w:tr>
    </w:tbl>
    <w:p w:rsidR="004E50E5" w:rsidRPr="004E50E5" w:rsidRDefault="004E50E5">
      <w:pPr>
        <w:rPr>
          <w:rFonts w:ascii="Times New Roman" w:hAnsi="Times New Roman" w:cs="Times New Roman"/>
          <w:sz w:val="24"/>
          <w:szCs w:val="24"/>
        </w:rPr>
      </w:pPr>
    </w:p>
    <w:sectPr w:rsidR="004E50E5" w:rsidRPr="004E50E5" w:rsidSect="009D5605">
      <w:pgSz w:w="16838" w:h="11906" w:orient="landscape"/>
      <w:pgMar w:top="1701" w:right="1134" w:bottom="850" w:left="1134" w:header="708" w:footer="708" w:gutter="0"/>
      <w:pgBorders w:offsetFrom="page">
        <w:top w:val="single" w:sz="6" w:space="24" w:color="auto" w:shadow="1"/>
        <w:left w:val="single" w:sz="6" w:space="24" w:color="auto" w:shadow="1"/>
        <w:bottom w:val="single" w:sz="6" w:space="24" w:color="auto" w:shadow="1"/>
        <w:right w:val="single" w:sz="6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7401"/>
    <w:multiLevelType w:val="hybridMultilevel"/>
    <w:tmpl w:val="F07ED2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98"/>
    <w:multiLevelType w:val="hybridMultilevel"/>
    <w:tmpl w:val="5C7A391A"/>
    <w:lvl w:ilvl="0" w:tplc="041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9A51DE0"/>
    <w:multiLevelType w:val="hybridMultilevel"/>
    <w:tmpl w:val="9388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90A22"/>
    <w:multiLevelType w:val="hybridMultilevel"/>
    <w:tmpl w:val="5EF4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1C75"/>
    <w:multiLevelType w:val="hybridMultilevel"/>
    <w:tmpl w:val="0EB8E6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D505B"/>
    <w:multiLevelType w:val="hybridMultilevel"/>
    <w:tmpl w:val="0A7A34EC"/>
    <w:lvl w:ilvl="0" w:tplc="041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1BE67F06"/>
    <w:multiLevelType w:val="hybridMultilevel"/>
    <w:tmpl w:val="634E3EB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15660"/>
    <w:multiLevelType w:val="hybridMultilevel"/>
    <w:tmpl w:val="31BE9D9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44503"/>
    <w:multiLevelType w:val="hybridMultilevel"/>
    <w:tmpl w:val="6098F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608CF"/>
    <w:multiLevelType w:val="hybridMultilevel"/>
    <w:tmpl w:val="3F44636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44745"/>
    <w:multiLevelType w:val="hybridMultilevel"/>
    <w:tmpl w:val="10061424"/>
    <w:lvl w:ilvl="0" w:tplc="041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32104FE0"/>
    <w:multiLevelType w:val="hybridMultilevel"/>
    <w:tmpl w:val="F43887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E0C0E"/>
    <w:multiLevelType w:val="hybridMultilevel"/>
    <w:tmpl w:val="1FC8881E"/>
    <w:lvl w:ilvl="0" w:tplc="222068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1347"/>
    <w:multiLevelType w:val="hybridMultilevel"/>
    <w:tmpl w:val="815E76D4"/>
    <w:lvl w:ilvl="0" w:tplc="E15C36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F20D7"/>
    <w:multiLevelType w:val="hybridMultilevel"/>
    <w:tmpl w:val="365CD1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A28AD"/>
    <w:multiLevelType w:val="hybridMultilevel"/>
    <w:tmpl w:val="F6DC1322"/>
    <w:lvl w:ilvl="0" w:tplc="427E5AC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468775E2"/>
    <w:multiLevelType w:val="hybridMultilevel"/>
    <w:tmpl w:val="2308391A"/>
    <w:lvl w:ilvl="0" w:tplc="30EAE2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84B75"/>
    <w:multiLevelType w:val="hybridMultilevel"/>
    <w:tmpl w:val="3CB2E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25189"/>
    <w:multiLevelType w:val="hybridMultilevel"/>
    <w:tmpl w:val="7F9ABECA"/>
    <w:lvl w:ilvl="0" w:tplc="0418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9">
    <w:nsid w:val="529D1E04"/>
    <w:multiLevelType w:val="hybridMultilevel"/>
    <w:tmpl w:val="0D026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42764"/>
    <w:multiLevelType w:val="hybridMultilevel"/>
    <w:tmpl w:val="2E502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F414D1"/>
    <w:multiLevelType w:val="hybridMultilevel"/>
    <w:tmpl w:val="00BECE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66C39"/>
    <w:multiLevelType w:val="hybridMultilevel"/>
    <w:tmpl w:val="4BE898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B4618"/>
    <w:multiLevelType w:val="hybridMultilevel"/>
    <w:tmpl w:val="F25431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11BFE"/>
    <w:multiLevelType w:val="hybridMultilevel"/>
    <w:tmpl w:val="E48EAD0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2546E"/>
    <w:multiLevelType w:val="hybridMultilevel"/>
    <w:tmpl w:val="BD68E52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0F5B95"/>
    <w:multiLevelType w:val="hybridMultilevel"/>
    <w:tmpl w:val="54F01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3F7817"/>
    <w:multiLevelType w:val="hybridMultilevel"/>
    <w:tmpl w:val="DA1044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A426D"/>
    <w:multiLevelType w:val="hybridMultilevel"/>
    <w:tmpl w:val="D18A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7B0016"/>
    <w:multiLevelType w:val="hybridMultilevel"/>
    <w:tmpl w:val="A7F01246"/>
    <w:lvl w:ilvl="0" w:tplc="32FC7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7718C"/>
    <w:multiLevelType w:val="hybridMultilevel"/>
    <w:tmpl w:val="676033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24D4C"/>
    <w:multiLevelType w:val="hybridMultilevel"/>
    <w:tmpl w:val="4F9A525A"/>
    <w:lvl w:ilvl="0" w:tplc="C8226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670F3E"/>
    <w:multiLevelType w:val="hybridMultilevel"/>
    <w:tmpl w:val="DD5ED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B7BB1"/>
    <w:multiLevelType w:val="hybridMultilevel"/>
    <w:tmpl w:val="3FF4E29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6"/>
  </w:num>
  <w:num w:numId="4">
    <w:abstractNumId w:val="9"/>
  </w:num>
  <w:num w:numId="5">
    <w:abstractNumId w:val="23"/>
  </w:num>
  <w:num w:numId="6">
    <w:abstractNumId w:val="21"/>
  </w:num>
  <w:num w:numId="7">
    <w:abstractNumId w:val="0"/>
  </w:num>
  <w:num w:numId="8">
    <w:abstractNumId w:val="22"/>
  </w:num>
  <w:num w:numId="9">
    <w:abstractNumId w:val="25"/>
  </w:num>
  <w:num w:numId="10">
    <w:abstractNumId w:val="24"/>
  </w:num>
  <w:num w:numId="11">
    <w:abstractNumId w:val="28"/>
  </w:num>
  <w:num w:numId="12">
    <w:abstractNumId w:val="13"/>
  </w:num>
  <w:num w:numId="13">
    <w:abstractNumId w:val="31"/>
  </w:num>
  <w:num w:numId="14">
    <w:abstractNumId w:val="3"/>
  </w:num>
  <w:num w:numId="15">
    <w:abstractNumId w:val="33"/>
  </w:num>
  <w:num w:numId="16">
    <w:abstractNumId w:val="19"/>
  </w:num>
  <w:num w:numId="17">
    <w:abstractNumId w:val="7"/>
  </w:num>
  <w:num w:numId="18">
    <w:abstractNumId w:val="6"/>
  </w:num>
  <w:num w:numId="19">
    <w:abstractNumId w:val="10"/>
  </w:num>
  <w:num w:numId="20">
    <w:abstractNumId w:val="30"/>
  </w:num>
  <w:num w:numId="21">
    <w:abstractNumId w:val="8"/>
  </w:num>
  <w:num w:numId="22">
    <w:abstractNumId w:val="20"/>
  </w:num>
  <w:num w:numId="23">
    <w:abstractNumId w:val="1"/>
  </w:num>
  <w:num w:numId="24">
    <w:abstractNumId w:val="5"/>
  </w:num>
  <w:num w:numId="25">
    <w:abstractNumId w:val="4"/>
  </w:num>
  <w:num w:numId="26">
    <w:abstractNumId w:val="27"/>
  </w:num>
  <w:num w:numId="27">
    <w:abstractNumId w:val="15"/>
  </w:num>
  <w:num w:numId="28">
    <w:abstractNumId w:val="32"/>
  </w:num>
  <w:num w:numId="29">
    <w:abstractNumId w:val="14"/>
  </w:num>
  <w:num w:numId="30">
    <w:abstractNumId w:val="11"/>
  </w:num>
  <w:num w:numId="31">
    <w:abstractNumId w:val="18"/>
  </w:num>
  <w:num w:numId="32">
    <w:abstractNumId w:val="17"/>
  </w:num>
  <w:num w:numId="33">
    <w:abstractNumId w:val="2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E5"/>
    <w:rsid w:val="00004952"/>
    <w:rsid w:val="00007E4E"/>
    <w:rsid w:val="00021C66"/>
    <w:rsid w:val="000B3FAE"/>
    <w:rsid w:val="000B40F8"/>
    <w:rsid w:val="00105932"/>
    <w:rsid w:val="0014587A"/>
    <w:rsid w:val="00150174"/>
    <w:rsid w:val="001D0BC6"/>
    <w:rsid w:val="001D1073"/>
    <w:rsid w:val="00234C20"/>
    <w:rsid w:val="00241AF4"/>
    <w:rsid w:val="002B4B48"/>
    <w:rsid w:val="002C4A32"/>
    <w:rsid w:val="002E0341"/>
    <w:rsid w:val="002E4D64"/>
    <w:rsid w:val="003015EE"/>
    <w:rsid w:val="00304047"/>
    <w:rsid w:val="003331F4"/>
    <w:rsid w:val="00373A9C"/>
    <w:rsid w:val="004046BC"/>
    <w:rsid w:val="004120B0"/>
    <w:rsid w:val="004147E0"/>
    <w:rsid w:val="00453443"/>
    <w:rsid w:val="00454E93"/>
    <w:rsid w:val="00476B92"/>
    <w:rsid w:val="004B1708"/>
    <w:rsid w:val="004C5AF0"/>
    <w:rsid w:val="004C62A4"/>
    <w:rsid w:val="004D272A"/>
    <w:rsid w:val="004D5EF4"/>
    <w:rsid w:val="004E34C7"/>
    <w:rsid w:val="004E50E5"/>
    <w:rsid w:val="004F74C9"/>
    <w:rsid w:val="00511EC4"/>
    <w:rsid w:val="00517977"/>
    <w:rsid w:val="00540D4A"/>
    <w:rsid w:val="005A00BA"/>
    <w:rsid w:val="00616130"/>
    <w:rsid w:val="00636CE1"/>
    <w:rsid w:val="00671A1D"/>
    <w:rsid w:val="00672EED"/>
    <w:rsid w:val="006911B1"/>
    <w:rsid w:val="00697C81"/>
    <w:rsid w:val="006A0F20"/>
    <w:rsid w:val="007115BC"/>
    <w:rsid w:val="00736AE4"/>
    <w:rsid w:val="00783ED5"/>
    <w:rsid w:val="007F1794"/>
    <w:rsid w:val="008063F1"/>
    <w:rsid w:val="00826748"/>
    <w:rsid w:val="0088070B"/>
    <w:rsid w:val="008A44E1"/>
    <w:rsid w:val="008B7DDA"/>
    <w:rsid w:val="008C567B"/>
    <w:rsid w:val="008C69C5"/>
    <w:rsid w:val="00960728"/>
    <w:rsid w:val="00967F9D"/>
    <w:rsid w:val="00995A9B"/>
    <w:rsid w:val="009B649F"/>
    <w:rsid w:val="009D5605"/>
    <w:rsid w:val="00A125B9"/>
    <w:rsid w:val="00A132DE"/>
    <w:rsid w:val="00A44594"/>
    <w:rsid w:val="00A45415"/>
    <w:rsid w:val="00A921FF"/>
    <w:rsid w:val="00AA1113"/>
    <w:rsid w:val="00B40E8C"/>
    <w:rsid w:val="00B55C98"/>
    <w:rsid w:val="00B762E8"/>
    <w:rsid w:val="00B833BC"/>
    <w:rsid w:val="00B952EB"/>
    <w:rsid w:val="00BA05C9"/>
    <w:rsid w:val="00BC0454"/>
    <w:rsid w:val="00BD2F95"/>
    <w:rsid w:val="00BD4C48"/>
    <w:rsid w:val="00C02A0B"/>
    <w:rsid w:val="00C10979"/>
    <w:rsid w:val="00C40BB8"/>
    <w:rsid w:val="00C5138A"/>
    <w:rsid w:val="00C64F45"/>
    <w:rsid w:val="00C909D0"/>
    <w:rsid w:val="00CE14B1"/>
    <w:rsid w:val="00CE4DD2"/>
    <w:rsid w:val="00D11DF1"/>
    <w:rsid w:val="00D36041"/>
    <w:rsid w:val="00D459D7"/>
    <w:rsid w:val="00D45E83"/>
    <w:rsid w:val="00E24022"/>
    <w:rsid w:val="00E269F0"/>
    <w:rsid w:val="00E34243"/>
    <w:rsid w:val="00E720BE"/>
    <w:rsid w:val="00E92841"/>
    <w:rsid w:val="00EB1E77"/>
    <w:rsid w:val="00EE5BE7"/>
    <w:rsid w:val="00F01D32"/>
    <w:rsid w:val="00F16022"/>
    <w:rsid w:val="00F45A7C"/>
    <w:rsid w:val="00F462A9"/>
    <w:rsid w:val="00F5161D"/>
    <w:rsid w:val="00F62C14"/>
    <w:rsid w:val="00F66E99"/>
    <w:rsid w:val="00FB3829"/>
    <w:rsid w:val="00FC103B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C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4E5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636CE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CE4DD2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CE4D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resource/88340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2550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2024-12-12T15:28:00Z</cp:lastPrinted>
  <dcterms:created xsi:type="dcterms:W3CDTF">2025-03-02T08:33:00Z</dcterms:created>
  <dcterms:modified xsi:type="dcterms:W3CDTF">2025-03-11T19:22:00Z</dcterms:modified>
</cp:coreProperties>
</file>