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B44F" w14:textId="77777777" w:rsidR="00C45115" w:rsidRDefault="00C45115" w:rsidP="00F5272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</w:p>
    <w:p w14:paraId="0A870FAC" w14:textId="77777777" w:rsidR="00F5272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Invitation to Join Our Member Benefits Program</w:t>
      </w:r>
    </w:p>
    <w:p w14:paraId="7A70EC35" w14:textId="77777777" w:rsidR="00F5272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</w:p>
    <w:p w14:paraId="5922AC55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223A151E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Business Name,</w:t>
      </w:r>
    </w:p>
    <w:p w14:paraId="2948EA61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6D5453D7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Hello,</w:t>
      </w:r>
    </w:p>
    <w:p w14:paraId="57215FAE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36608ABA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are reaching out on behalf of the </w:t>
      </w:r>
      <w:r w:rsidRPr="001564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 Helier Boat Owners Association</w:t>
      </w: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We have nearly 300 members across </w:t>
      </w:r>
      <w:r w:rsidRPr="001564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Jersey</w:t>
      </w: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— local boat owners who love supporting businesses island-wide. </w:t>
      </w:r>
    </w:p>
    <w:p w14:paraId="30B6C65B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6EE46128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We’re launching a new </w:t>
      </w:r>
      <w:r w:rsidRPr="001564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member benefits scheme</w:t>
      </w: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we’d love for your business to be part of it. Here’s how it works: </w:t>
      </w:r>
    </w:p>
    <w:p w14:paraId="4A701C0A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49F083AC" w14:textId="436BA479" w:rsidR="00F52722" w:rsidRPr="001564A2" w:rsidRDefault="00F52722" w:rsidP="00F527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 our members a discount or special deal when they show their membership card.</w:t>
      </w:r>
    </w:p>
    <w:p w14:paraId="2AF847BC" w14:textId="77777777" w:rsidR="00F52722" w:rsidRPr="001564A2" w:rsidRDefault="00F52722" w:rsidP="00F527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return, we’ll feature your </w:t>
      </w:r>
      <w:r w:rsidRPr="001564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logo and website link</w:t>
      </w: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on a dedicated page of our website, which receives over </w:t>
      </w:r>
      <w:r w:rsidRPr="001564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2,000 visits per month</w:t>
      </w: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alongside our corporate partners. </w:t>
      </w:r>
    </w:p>
    <w:p w14:paraId="11E4C081" w14:textId="77777777" w:rsidR="00F52722" w:rsidRPr="001564A2" w:rsidRDefault="00F52722" w:rsidP="00F52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It’s an easy way to connect with a </w:t>
      </w:r>
      <w:r w:rsidRPr="001564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loyal, island-wide audience</w:t>
      </w: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while gaining exposure on a website visited regularly by local boat owners. </w:t>
      </w:r>
    </w:p>
    <w:p w14:paraId="0FB9DA1A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If you’re interested, just let us know what offer you’d like to provide, and we’ll take care of the rest.</w:t>
      </w:r>
    </w:p>
    <w:p w14:paraId="67F0C4A0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1AB41C46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considering this opportunity — your support would mean a lot to our community.</w:t>
      </w:r>
    </w:p>
    <w:p w14:paraId="0AAD5D5C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37E3412E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Best regards,</w:t>
      </w:r>
    </w:p>
    <w:p w14:paraId="24484260" w14:textId="77777777" w:rsidR="00F52722" w:rsidRPr="001564A2" w:rsidRDefault="00F52722" w:rsidP="00F527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Phil James</w:t>
      </w:r>
    </w:p>
    <w:p w14:paraId="03272D5A" w14:textId="77777777" w:rsidR="00F52722" w:rsidRPr="00F52722" w:rsidRDefault="00F52722" w:rsidP="00C45115">
      <w:pPr>
        <w:spacing w:after="0" w:line="240" w:lineRule="auto"/>
      </w:pP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Chairman</w:t>
      </w:r>
      <w:r w:rsidRPr="001564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St Helier Boat Owners Association                         </w:t>
      </w:r>
    </w:p>
    <w:sectPr w:rsidR="00F52722" w:rsidRPr="00F5272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AFB8" w14:textId="77777777" w:rsidR="004B6C6C" w:rsidRDefault="004B6C6C" w:rsidP="004C3CF0">
      <w:pPr>
        <w:spacing w:after="0" w:line="240" w:lineRule="auto"/>
      </w:pPr>
      <w:r>
        <w:separator/>
      </w:r>
    </w:p>
  </w:endnote>
  <w:endnote w:type="continuationSeparator" w:id="0">
    <w:p w14:paraId="4E6D500F" w14:textId="77777777" w:rsidR="004B6C6C" w:rsidRDefault="004B6C6C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E6BA" w14:textId="77777777" w:rsidR="00DB26C2" w:rsidRPr="009C19B3" w:rsidRDefault="00F52722">
    <w:pPr>
      <w:pStyle w:val="Footer"/>
      <w:rPr>
        <w:color w:val="3F0065"/>
        <w:sz w:val="16"/>
        <w:szCs w:val="16"/>
        <w:lang w:val="en-US"/>
      </w:rPr>
    </w:pPr>
    <w:r w:rsidRPr="009C19B3">
      <w:rPr>
        <w:color w:val="3F0065"/>
        <w:sz w:val="16"/>
        <w:szCs w:val="16"/>
        <w:lang w:val="en-US"/>
      </w:rPr>
      <w:t xml:space="preserve">St Helier Boat Owners Association, c/o St Helier Yacht Club, South Pier, St Helier, Jersey, JE2 </w:t>
    </w:r>
    <w:r w:rsidR="00C45115" w:rsidRPr="009C19B3">
      <w:rPr>
        <w:color w:val="3F0065"/>
        <w:sz w:val="16"/>
        <w:szCs w:val="16"/>
        <w:lang w:val="en-US"/>
      </w:rPr>
      <w:t>3NB.                              www.sthboa.org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5DE7" w14:textId="77777777" w:rsidR="004B6C6C" w:rsidRDefault="004B6C6C" w:rsidP="004C3CF0">
      <w:pPr>
        <w:spacing w:after="0" w:line="240" w:lineRule="auto"/>
      </w:pPr>
      <w:r>
        <w:separator/>
      </w:r>
    </w:p>
  </w:footnote>
  <w:footnote w:type="continuationSeparator" w:id="0">
    <w:p w14:paraId="3BC38CC2" w14:textId="77777777" w:rsidR="004B6C6C" w:rsidRDefault="004B6C6C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2E4D" w14:textId="77777777" w:rsidR="004C3CF0" w:rsidRDefault="004C3CF0">
    <w:pPr>
      <w:pStyle w:val="Header"/>
    </w:pPr>
    <w:r w:rsidRPr="004C3CF0">
      <w:rPr>
        <w:noProof/>
      </w:rPr>
      <w:drawing>
        <wp:anchor distT="0" distB="0" distL="114300" distR="114300" simplePos="0" relativeHeight="251658240" behindDoc="0" locked="0" layoutInCell="1" allowOverlap="1" wp14:anchorId="1953266F" wp14:editId="544C4DF9">
          <wp:simplePos x="0" y="0"/>
          <wp:positionH relativeFrom="column">
            <wp:posOffset>-480695</wp:posOffset>
          </wp:positionH>
          <wp:positionV relativeFrom="paragraph">
            <wp:posOffset>-121920</wp:posOffset>
          </wp:positionV>
          <wp:extent cx="6668135" cy="1191895"/>
          <wp:effectExtent l="0" t="0" r="0" b="8255"/>
          <wp:wrapSquare wrapText="bothSides"/>
          <wp:docPr id="1571049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04908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135" cy="119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75ED2"/>
    <w:multiLevelType w:val="multilevel"/>
    <w:tmpl w:val="B020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40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F3"/>
    <w:rsid w:val="002F5EF3"/>
    <w:rsid w:val="003B1035"/>
    <w:rsid w:val="004A149A"/>
    <w:rsid w:val="004B6C6C"/>
    <w:rsid w:val="004C3CF0"/>
    <w:rsid w:val="009C19B3"/>
    <w:rsid w:val="00C45115"/>
    <w:rsid w:val="00C61332"/>
    <w:rsid w:val="00C90F4D"/>
    <w:rsid w:val="00CC039A"/>
    <w:rsid w:val="00D1429C"/>
    <w:rsid w:val="00DB26C2"/>
    <w:rsid w:val="00E32A86"/>
    <w:rsid w:val="00EE3E36"/>
    <w:rsid w:val="00F5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DDD3D"/>
  <w15:chartTrackingRefBased/>
  <w15:docId w15:val="{FC231CE6-D68C-419E-B6B6-73575700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722"/>
  </w:style>
  <w:style w:type="paragraph" w:styleId="Heading1">
    <w:name w:val="heading 1"/>
    <w:basedOn w:val="Normal"/>
    <w:next w:val="Normal"/>
    <w:link w:val="Heading1Char"/>
    <w:uiPriority w:val="9"/>
    <w:qFormat/>
    <w:rsid w:val="00C9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F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F0"/>
  </w:style>
  <w:style w:type="paragraph" w:styleId="Footer">
    <w:name w:val="footer"/>
    <w:basedOn w:val="Normal"/>
    <w:link w:val="FooterChar"/>
    <w:uiPriority w:val="99"/>
    <w:unhideWhenUsed/>
    <w:rsid w:val="004C3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Pauls%20Documents\Boat%20Owners\Invitation%20to%20Join%20Our%20Member%20Benefits%20Progr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 to Join Our Member Benefits Progra1</Template>
  <TotalTime>5</TotalTime>
  <Pages>1</Pages>
  <Words>176</Words>
  <Characters>890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Paul Tinley</cp:lastModifiedBy>
  <cp:revision>1</cp:revision>
  <cp:lastPrinted>2026-04-13T20:32:00Z</cp:lastPrinted>
  <dcterms:created xsi:type="dcterms:W3CDTF">2026-04-13T20:30:00Z</dcterms:created>
  <dcterms:modified xsi:type="dcterms:W3CDTF">2026-04-13T20:36:00Z</dcterms:modified>
</cp:coreProperties>
</file>