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September 14, 2023</w:t>
      </w:r>
    </w:p>
    <w:p>
      <w:r>
        <w:t>This Privacy Policy describes Our policies and procedures on the collection, use and disclosure of Your information when You use the Service and tells You about Your privacy rights and how the law protects You.</w:t>
      </w:r>
    </w:p>
    <w:p>
      <w:r>
        <w:t xml:space="preserve">We use Your Personal data to provide and improve the Service. By using the Service, You agree to the collection and use of information in accordance with this Privacy Policy. This Privacy Policy has been created with the help of the </w:t>
      </w:r>
      <w:hyperlink r:id="rId8">
        <w:r>
          <w:rPr>
            <w:rStyle w:val="Hyperlink"/>
          </w:rPr>
          <w:t>Free Privacy Policy Generator</w:t>
        </w:r>
      </w:hyperlink>
      <w:r>
        <w:t>.</w:t>
      </w:r>
    </w:p>
    <w:p>
      <w:pPr>
        <w:pStyle w:val="a6"/>
      </w:pPr>
      <w:r>
        <w:t>Interpretation and Definitions</w:t>
      </w:r>
    </w:p>
    <w:p>
      <w:pPr>
        <w:pStyle w:val="2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2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Company</w:t>
      </w:r>
      <w:r>
        <w:t xml:space="preserve"> (referred to as either "the Company", "We", "Us" or "Our" in this Agreement) refers to Global Africa Prefabricated Building Solutions (Pty) LTD, 45 Kambathi St, The Willows 340-Jr, Pretoria, 0184.</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South Africa</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Third-party Social Media Service</w:t>
      </w:r>
      <w:r>
        <w:t xml:space="preserve"> refers to any website or any social network website through which a User can log in or create an account to use the Service.</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Global Africa PBS (Pty) LTD, accessible from </w:t>
      </w:r>
      <w:hyperlink r:id="rId9">
        <w:r>
          <w:rPr>
            <w:rStyle w:val="Hyperlink"/>
          </w:rPr>
          <w:t>https://globalafrica.co.za</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a6"/>
      </w:pPr>
      <w:r>
        <w:t>Collecting and Using Your Personal Data</w:t>
      </w:r>
    </w:p>
    <w:p>
      <w:pPr>
        <w:pStyle w:val="21"/>
      </w:pPr>
      <w:r>
        <w:t>Types of Data Collected</w:t>
      </w:r>
    </w:p>
    <w:p>
      <w:pPr>
        <w:pStyle w:val="31"/>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Email address</w:t>
      </w:r>
    </w:p>
    <w:p>
      <w:pPr>
        <w:pStyle w:val="aa"/>
      </w:pPr>
      <w:r>
        <w:t>First name and last name</w:t>
      </w:r>
    </w:p>
    <w:p>
      <w:pPr>
        <w:pStyle w:val="aa"/>
      </w:pPr>
      <w:r>
        <w:t>Phone number</w:t>
      </w:r>
    </w:p>
    <w:p>
      <w:pPr>
        <w:pStyle w:val="aa"/>
      </w:pPr>
      <w:r>
        <w:t>Address, State, Province, ZIP/Postal code, City</w:t>
      </w:r>
    </w:p>
    <w:p>
      <w:pPr>
        <w:pStyle w:val="aa"/>
      </w:pPr>
      <w:r>
        <w:t>Usage Data</w:t>
      </w:r>
    </w:p>
    <w:p>
      <w:pPr>
        <w:pStyle w:val="31"/>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31"/>
      </w:pPr>
      <w:r>
        <w:t>Information from Third-Party Social Media Services</w:t>
      </w:r>
    </w:p>
    <w:p>
      <w:r>
        <w:t>The Company allows You to create an account and log in to use the Service through the following Third-party Social Media Services:</w:t>
      </w:r>
    </w:p>
    <w:p>
      <w:pPr>
        <w:pStyle w:val="a0"/>
      </w:pPr>
      <w:r>
        <w:t>Google</w:t>
      </w:r>
    </w:p>
    <w:p>
      <w:pPr>
        <w:pStyle w:val="a0"/>
      </w:pPr>
      <w:r>
        <w:t>Facebook</w:t>
      </w:r>
    </w:p>
    <w:p>
      <w:pPr>
        <w:pStyle w:val="a0"/>
      </w:pPr>
      <w:r>
        <w:t>Instagram</w:t>
      </w:r>
    </w:p>
    <w:p>
      <w:pPr>
        <w:pStyle w:val="a0"/>
      </w:pPr>
      <w:r>
        <w:t>Twitter</w:t>
      </w:r>
    </w:p>
    <w:p>
      <w:pPr>
        <w:pStyle w:val="a0"/>
      </w:pPr>
      <w:r>
        <w:t>LinkedIn</w:t>
      </w:r>
    </w:p>
    <w:p>
      <w:r>
        <w:t>If You decide to register through or otherwise grant us access to a Third-Party Social Media Service, We may collect Personal data that is already associated with Your Third-Party Social Media Service's account, such as Your name, Your email address, Your activities or Your contact list associated with that account.</w:t>
      </w:r>
    </w:p>
    <w:p>
      <w:r>
        <w:t>You may also have the option of sharing additional information with the Company through Your Third-Party Social Media Service's account. If You choose to provide such information and Personal Data, during registration or otherwise, You are giving the Company permission to use, share, and store it in a manner consistent with this Privacy Policy.</w:t>
      </w:r>
    </w:p>
    <w:p>
      <w:pPr>
        <w:pStyle w:val="31"/>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10">
        <w:r>
          <w:rPr>
            <w:rStyle w:val="Hyperlink"/>
          </w:rPr>
          <w:t>Free Privacy Policy website</w:t>
        </w:r>
      </w:hyperlink>
      <w:r>
        <w:t xml:space="preserve"> article.</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2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 If You interact with other users or register through a Third-Party Social Media Service, Your contacts on the Third-Party Social Media Service may see Your name, profile, pictures and description of Your activity. Similarly, other users will be able to view descriptions of Your activity, communicate with You and view Your profile.</w:t>
      </w:r>
    </w:p>
    <w:p>
      <w:pPr>
        <w:pStyle w:val="a0"/>
      </w:pPr>
      <w:r>
        <w:rPr>
          <w:b/>
        </w:rPr>
        <w:t>With Your consent</w:t>
      </w:r>
      <w:r>
        <w:t>: We may disclose Your personal information for any other purpose with Your consent.</w:t>
      </w:r>
    </w:p>
    <w:p>
      <w:pPr>
        <w:pStyle w:val="2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2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21"/>
      </w:pPr>
      <w:r>
        <w:t>Delete Your Personal Data</w:t>
      </w:r>
    </w:p>
    <w:p>
      <w:r>
        <w:t>You have the right to delete or request that We assist in deleting the Personal Data that We have collected about You.</w:t>
      </w:r>
    </w:p>
    <w:p>
      <w:r>
        <w:t>Our Service may give You the ability to delete certain information about You from within the Service.</w:t>
      </w:r>
    </w:p>
    <w:p>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
        <w:t>Please note, however, that We may need to retain certain information when we have a legal obligation or lawful basis to do so.</w:t>
      </w:r>
    </w:p>
    <w:p>
      <w:pPr>
        <w:pStyle w:val="21"/>
      </w:pPr>
      <w:r>
        <w:t>Disclosure of Your Personal Data</w:t>
      </w:r>
    </w:p>
    <w:p>
      <w:pPr>
        <w:pStyle w:val="31"/>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31"/>
      </w:pPr>
      <w:r>
        <w:t>Law enforcement</w:t>
      </w:r>
    </w:p>
    <w:p>
      <w:r>
        <w:t>Under certain circumstances, the Company may be required to disclose Your Personal Data if required to do so by law or in response to valid requests by public authorities (e.g. a court or a government agency).</w:t>
      </w:r>
    </w:p>
    <w:p>
      <w:pPr>
        <w:pStyle w:val="31"/>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2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a6"/>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a6"/>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a6"/>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a6"/>
      </w:pPr>
      <w:r>
        <w:t>Contact Us</w:t>
      </w:r>
    </w:p>
    <w:p>
      <w:r>
        <w:t>If you have any questions about this Privacy Policy, You can contact us:</w:t>
      </w:r>
    </w:p>
    <w:p>
      <w:pPr>
        <w:pStyle w:val="aa"/>
      </w:pPr>
      <w:r>
        <w:t>By email: admin@globalafrica.co.za</w:t>
      </w:r>
    </w:p>
    <w:p>
      <w:pPr>
        <w:pStyle w:val="aa"/>
      </w:pPr>
      <w:r>
        <w:t xml:space="preserve">By visiting this page on our website: </w:t>
      </w:r>
      <w:hyperlink r:id="rId11">
        <w:r>
          <w:rPr>
            <w:rStyle w:val="Hyperlink"/>
          </w:rPr>
          <w:t>https://globalafrica.co.za/contact</w:t>
        </w:r>
      </w:hyperlink>
      <w:r/>
    </w:p>
    <w:p>
      <w:pPr>
        <w:pStyle w:val="aa"/>
      </w:pPr>
      <w:r>
        <w:t>By phone number: 0872653581</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freeprivacypolicy.com/free-privacy-policy-generator/" TargetMode="External"/><Relationship Id="rId9" Type="http://schemas.openxmlformats.org/officeDocument/2006/relationships/hyperlink" Target="https://globalafrica.co.za" TargetMode="External"/><Relationship Id="rId10" Type="http://schemas.openxmlformats.org/officeDocument/2006/relationships/hyperlink" Target="https://www.freeprivacypolicy.com/blog/sample-privacy-policy-template/#Use_Of_Cookies_And_Tracking" TargetMode="External"/><Relationship Id="rId11" Type="http://schemas.openxmlformats.org/officeDocument/2006/relationships/hyperlink" Target="https://globalafrica.co.za/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