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E7E8" w14:textId="77777777" w:rsidR="00D575F0" w:rsidRDefault="00344A59">
      <w:pPr>
        <w:jc w:val="center"/>
        <w:rPr>
          <w:rFonts w:eastAsia="Times New Roman"/>
        </w:rPr>
      </w:pPr>
      <w:r>
        <w:rPr>
          <w:rFonts w:eastAsia="Times New Roman"/>
          <w:b/>
          <w:bCs/>
          <w:sz w:val="36"/>
          <w:szCs w:val="36"/>
          <w:u w:val="single"/>
        </w:rPr>
        <w:t>Voluntary Affidavit</w:t>
      </w:r>
    </w:p>
    <w:p w14:paraId="213065D5" w14:textId="77777777" w:rsidR="00D575F0" w:rsidRDefault="00344A59">
      <w:pPr>
        <w:snapToGrid w:val="0"/>
        <w:spacing w:beforeAutospacing="1" w:afterAutospacing="1" w:line="360" w:lineRule="auto"/>
        <w:rPr>
          <w:rFonts w:eastAsia="Times New Roman"/>
        </w:rPr>
      </w:pPr>
      <w:r>
        <w:rPr>
          <w:rFonts w:eastAsia="Times New Roman"/>
          <w:sz w:val="28"/>
          <w:szCs w:val="28"/>
        </w:rPr>
        <w:t>I, _________________, the person who signs the affidavit on the date of ____(mm) ____(dd) _______(</w:t>
      </w:r>
      <w:proofErr w:type="spellStart"/>
      <w:r>
        <w:rPr>
          <w:rFonts w:eastAsia="Times New Roman"/>
          <w:sz w:val="28"/>
          <w:szCs w:val="28"/>
        </w:rPr>
        <w:t>yyyy</w:t>
      </w:r>
      <w:proofErr w:type="spellEnd"/>
      <w:r>
        <w:rPr>
          <w:rFonts w:eastAsia="Times New Roman"/>
          <w:sz w:val="28"/>
          <w:szCs w:val="28"/>
        </w:rPr>
        <w:t xml:space="preserve">), voluntarily participate in the event of “Special Show One Hundred People Harbor Purification” of “2025 </w:t>
      </w:r>
      <w:proofErr w:type="spellStart"/>
      <w:r>
        <w:rPr>
          <w:rFonts w:eastAsia="Times New Roman"/>
          <w:sz w:val="28"/>
          <w:szCs w:val="28"/>
        </w:rPr>
        <w:t>Yehliu</w:t>
      </w:r>
      <w:proofErr w:type="spellEnd"/>
      <w:r>
        <w:rPr>
          <w:rFonts w:eastAsia="Times New Roman"/>
          <w:sz w:val="28"/>
          <w:szCs w:val="28"/>
        </w:rPr>
        <w:t xml:space="preserve"> Harbor Purification Festival” held on February 12, 2025 (Wednesday) (hereinafter referred to as the Event). I have thoroughly read the regulati</w:t>
      </w:r>
      <w:r>
        <w:rPr>
          <w:rFonts w:eastAsia="Times New Roman"/>
          <w:sz w:val="28"/>
          <w:szCs w:val="28"/>
        </w:rPr>
        <w:t>ons and restrictions of the Event and understand that I shall have good physical and mental conditions to participate in the Event. I hereby confirm my good health with the affidavit. I do not have heart diseases, high blood pressure, and asthma and I am n</w:t>
      </w:r>
      <w:r>
        <w:rPr>
          <w:rFonts w:eastAsia="Times New Roman"/>
          <w:sz w:val="28"/>
          <w:szCs w:val="28"/>
        </w:rPr>
        <w:t>ot currently pregnant and do not have any health issues. I will abide by all regulations and wear safety gear provided by the organizer. If I provide false information or violate the aforementioned regulations, I shall be fully responsible for any danger a</w:t>
      </w:r>
      <w:r>
        <w:rPr>
          <w:rFonts w:eastAsia="Times New Roman"/>
          <w:sz w:val="28"/>
          <w:szCs w:val="28"/>
        </w:rPr>
        <w:t xml:space="preserve">nd consequences caused during the Event. The organizer shall not be responsible for any danger or injury. </w:t>
      </w:r>
    </w:p>
    <w:p w14:paraId="58BF58D8" w14:textId="77777777" w:rsidR="00D575F0" w:rsidRDefault="00344A59">
      <w:pPr>
        <w:pStyle w:val="af4"/>
        <w:spacing w:beforeAutospacing="1" w:afterAutospacing="1"/>
        <w:ind w:left="0"/>
        <w:rPr>
          <w:rFonts w:eastAsia="Times New Roman"/>
        </w:rPr>
      </w:pPr>
      <w:r>
        <w:rPr>
          <w:rFonts w:eastAsia="Times New Roman"/>
          <w:sz w:val="28"/>
          <w:szCs w:val="28"/>
        </w:rPr>
        <w:t>To</w:t>
      </w:r>
    </w:p>
    <w:p w14:paraId="3FC046B6" w14:textId="77777777" w:rsidR="00D575F0" w:rsidRDefault="00344A59">
      <w:pPr>
        <w:pStyle w:val="af4"/>
        <w:spacing w:beforeAutospacing="1" w:afterAutospacing="1"/>
        <w:ind w:left="0"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New Taipei City </w:t>
      </w:r>
      <w:proofErr w:type="spellStart"/>
      <w:r>
        <w:rPr>
          <w:rFonts w:eastAsia="Times New Roman"/>
          <w:sz w:val="28"/>
          <w:szCs w:val="28"/>
        </w:rPr>
        <w:t>Wanli</w:t>
      </w:r>
      <w:proofErr w:type="spellEnd"/>
      <w:r>
        <w:rPr>
          <w:rFonts w:eastAsia="Times New Roman"/>
          <w:sz w:val="28"/>
          <w:szCs w:val="28"/>
        </w:rPr>
        <w:t xml:space="preserve"> District Office; </w:t>
      </w:r>
      <w:proofErr w:type="spellStart"/>
      <w:r>
        <w:rPr>
          <w:rFonts w:eastAsia="Times New Roman"/>
          <w:sz w:val="28"/>
          <w:szCs w:val="28"/>
        </w:rPr>
        <w:t>Yehliu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Baoan</w:t>
      </w:r>
      <w:proofErr w:type="spellEnd"/>
      <w:r>
        <w:rPr>
          <w:rFonts w:eastAsia="Times New Roman"/>
          <w:sz w:val="28"/>
          <w:szCs w:val="28"/>
        </w:rPr>
        <w:t xml:space="preserve"> Temple</w:t>
      </w:r>
    </w:p>
    <w:p w14:paraId="4E6591B4" w14:textId="77777777" w:rsidR="00D575F0" w:rsidRDefault="00D575F0">
      <w:pPr>
        <w:rPr>
          <w:rFonts w:eastAsia="Times New Roman"/>
          <w:sz w:val="28"/>
          <w:szCs w:val="28"/>
        </w:rPr>
      </w:pPr>
    </w:p>
    <w:p w14:paraId="29937B36" w14:textId="77777777" w:rsidR="00D575F0" w:rsidRDefault="00344A59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The person signing the affidavit (signature/stamp):</w:t>
      </w:r>
    </w:p>
    <w:p w14:paraId="19EA91C6" w14:textId="77777777" w:rsidR="00D575F0" w:rsidRDefault="00344A59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I.D. Number:</w:t>
      </w:r>
    </w:p>
    <w:p w14:paraId="56E71386" w14:textId="77777777" w:rsidR="00D575F0" w:rsidRDefault="00344A59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Date of Birth: _____(</w:t>
      </w:r>
      <w:r>
        <w:rPr>
          <w:rFonts w:eastAsia="Times New Roman"/>
          <w:sz w:val="28"/>
          <w:szCs w:val="28"/>
        </w:rPr>
        <w:t>mm) _____(dd) ________(</w:t>
      </w:r>
      <w:proofErr w:type="spellStart"/>
      <w:r>
        <w:rPr>
          <w:rFonts w:eastAsia="Times New Roman"/>
          <w:sz w:val="28"/>
          <w:szCs w:val="28"/>
        </w:rPr>
        <w:t>yyyy</w:t>
      </w:r>
      <w:proofErr w:type="spellEnd"/>
      <w:r>
        <w:rPr>
          <w:rFonts w:eastAsia="Times New Roman"/>
          <w:sz w:val="28"/>
          <w:szCs w:val="28"/>
        </w:rPr>
        <w:t>)</w:t>
      </w:r>
    </w:p>
    <w:p w14:paraId="79E4D72A" w14:textId="77777777" w:rsidR="00D575F0" w:rsidRDefault="00344A59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Address:</w:t>
      </w:r>
    </w:p>
    <w:p w14:paraId="5B1F5E24" w14:textId="77777777" w:rsidR="00D575F0" w:rsidRDefault="00344A59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Blood Type:</w:t>
      </w:r>
    </w:p>
    <w:p w14:paraId="5D6B7CE5" w14:textId="77777777" w:rsidR="00D575F0" w:rsidRDefault="00344A59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Emergency Contact:               Relationship with the person signing the affidavit:</w:t>
      </w:r>
    </w:p>
    <w:p w14:paraId="7FA333A8" w14:textId="77777777" w:rsidR="00D575F0" w:rsidRDefault="00344A59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Tel. No.:</w:t>
      </w:r>
    </w:p>
    <w:p w14:paraId="3301A566" w14:textId="77777777" w:rsidR="00D575F0" w:rsidRDefault="00D575F0">
      <w:pPr>
        <w:rPr>
          <w:rFonts w:eastAsia="Times New Roman"/>
          <w:sz w:val="28"/>
          <w:szCs w:val="28"/>
        </w:rPr>
      </w:pPr>
    </w:p>
    <w:p w14:paraId="61330D26" w14:textId="77777777" w:rsidR="00D575F0" w:rsidRDefault="00344A59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__________(mm) __________(dd) ____________________(</w:t>
      </w:r>
      <w:proofErr w:type="spellStart"/>
      <w:r>
        <w:rPr>
          <w:rFonts w:eastAsia="Times New Roman"/>
          <w:sz w:val="28"/>
          <w:szCs w:val="28"/>
        </w:rPr>
        <w:t>yyyy</w:t>
      </w:r>
      <w:proofErr w:type="spellEnd"/>
      <w:r>
        <w:rPr>
          <w:rFonts w:eastAsia="Times New Roman"/>
          <w:sz w:val="28"/>
          <w:szCs w:val="28"/>
        </w:rPr>
        <w:t>)</w:t>
      </w:r>
    </w:p>
    <w:p w14:paraId="7E8C5580" w14:textId="77777777" w:rsidR="00D575F0" w:rsidRDefault="00D575F0">
      <w:pPr>
        <w:rPr>
          <w:rFonts w:eastAsia="Times New Roman"/>
          <w:b/>
          <w:color w:val="000000" w:themeColor="text1"/>
          <w:kern w:val="2"/>
          <w:sz w:val="32"/>
          <w:szCs w:val="32"/>
        </w:rPr>
      </w:pPr>
    </w:p>
    <w:p w14:paraId="68B90283" w14:textId="77777777" w:rsidR="00D575F0" w:rsidRDefault="00D575F0">
      <w:pPr>
        <w:pStyle w:val="af1"/>
        <w:ind w:left="840"/>
        <w:rPr>
          <w:rFonts w:eastAsia="Times New Roman"/>
          <w:color w:val="000000" w:themeColor="text1"/>
          <w:kern w:val="2"/>
          <w:sz w:val="32"/>
          <w:szCs w:val="32"/>
        </w:rPr>
      </w:pPr>
    </w:p>
    <w:p w14:paraId="1CA254E7" w14:textId="77777777" w:rsidR="00D575F0" w:rsidRDefault="00D575F0">
      <w:pPr>
        <w:rPr>
          <w:rFonts w:eastAsia="Times New Roman"/>
        </w:rPr>
      </w:pPr>
    </w:p>
    <w:sectPr w:rsidR="00D575F0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altName w:val="Arial"/>
    <w:charset w:val="88"/>
    <w:family w:val="roman"/>
    <w:pitch w:val="variable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52EB"/>
    <w:multiLevelType w:val="multilevel"/>
    <w:tmpl w:val="A2041BD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sz w:val="3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766041A"/>
    <w:multiLevelType w:val="multilevel"/>
    <w:tmpl w:val="F36AF3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F0"/>
    <w:rsid w:val="00020638"/>
    <w:rsid w:val="00344A59"/>
    <w:rsid w:val="00AC1B2F"/>
    <w:rsid w:val="00D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7053"/>
  <w15:docId w15:val="{C150DAA1-D06B-4D8B-97D0-D95DD649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2FE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AE4589"/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uiPriority w:val="99"/>
    <w:qFormat/>
    <w:rsid w:val="00AE4589"/>
    <w:rPr>
      <w:rFonts w:ascii="Times New Roman" w:hAnsi="Times New Roman" w:cs="Times New Roman"/>
      <w:kern w:val="0"/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D4785A"/>
    <w:rPr>
      <w:color w:val="0563C1" w:themeColor="hyperlink"/>
      <w:u w:val="single"/>
    </w:rPr>
  </w:style>
  <w:style w:type="character" w:customStyle="1" w:styleId="a6">
    <w:name w:val="本文縮排 字元"/>
    <w:basedOn w:val="a0"/>
    <w:semiHidden/>
    <w:qFormat/>
    <w:rsid w:val="00043138"/>
    <w:rPr>
      <w:rFonts w:ascii="Times New Roman" w:eastAsia="標楷體" w:hAnsi="Times New Roman" w:cs="Times New Roman"/>
      <w:szCs w:val="24"/>
    </w:rPr>
  </w:style>
  <w:style w:type="character" w:styleId="a7">
    <w:name w:val="Strong"/>
    <w:basedOn w:val="a0"/>
    <w:uiPriority w:val="22"/>
    <w:qFormat/>
    <w:rsid w:val="006A250C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127479"/>
    <w:rPr>
      <w:sz w:val="18"/>
      <w:szCs w:val="18"/>
    </w:rPr>
  </w:style>
  <w:style w:type="character" w:customStyle="1" w:styleId="a9">
    <w:name w:val="註解文字 字元"/>
    <w:basedOn w:val="a0"/>
    <w:uiPriority w:val="99"/>
    <w:semiHidden/>
    <w:qFormat/>
    <w:rsid w:val="00127479"/>
    <w:rPr>
      <w:rFonts w:ascii="Times New Roman" w:hAnsi="Times New Roman" w:cs="Times New Roman"/>
      <w:kern w:val="0"/>
      <w:szCs w:val="24"/>
    </w:rPr>
  </w:style>
  <w:style w:type="character" w:customStyle="1" w:styleId="aa">
    <w:name w:val="註解主旨 字元"/>
    <w:basedOn w:val="a9"/>
    <w:uiPriority w:val="99"/>
    <w:semiHidden/>
    <w:qFormat/>
    <w:rsid w:val="00127479"/>
    <w:rPr>
      <w:rFonts w:ascii="Times New Roman" w:hAnsi="Times New Roman" w:cs="Times New Roman"/>
      <w:b/>
      <w:bCs/>
      <w:kern w:val="0"/>
      <w:szCs w:val="24"/>
    </w:rPr>
  </w:style>
  <w:style w:type="character" w:customStyle="1" w:styleId="ab">
    <w:name w:val="註解方塊文字 字元"/>
    <w:basedOn w:val="a0"/>
    <w:uiPriority w:val="99"/>
    <w:semiHidden/>
    <w:qFormat/>
    <w:rsid w:val="0012747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 w:cs="Wingdings"/>
      <w:sz w:val="32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索引"/>
    <w:basedOn w:val="a"/>
    <w:qFormat/>
    <w:pPr>
      <w:suppressLineNumbers/>
    </w:pPr>
    <w:rPr>
      <w:rFonts w:cs="Lucida Sans"/>
    </w:rPr>
  </w:style>
  <w:style w:type="paragraph" w:styleId="af1">
    <w:name w:val="List Paragraph"/>
    <w:basedOn w:val="a"/>
    <w:uiPriority w:val="34"/>
    <w:qFormat/>
    <w:rsid w:val="00C3029D"/>
    <w:pPr>
      <w:ind w:left="480"/>
    </w:pPr>
  </w:style>
  <w:style w:type="paragraph" w:styleId="af2">
    <w:name w:val="header"/>
    <w:basedOn w:val="a"/>
    <w:uiPriority w:val="99"/>
    <w:unhideWhenUsed/>
    <w:rsid w:val="00AE4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"/>
    <w:uiPriority w:val="99"/>
    <w:unhideWhenUsed/>
    <w:rsid w:val="00AE4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qFormat/>
    <w:rsid w:val="00AE4589"/>
    <w:pPr>
      <w:spacing w:beforeAutospacing="1" w:afterAutospacing="1"/>
    </w:pPr>
    <w:rPr>
      <w:rFonts w:ascii="新細明體" w:eastAsia="新細明體" w:hAnsi="新細明體" w:cs="新細明體"/>
    </w:rPr>
  </w:style>
  <w:style w:type="paragraph" w:styleId="af4">
    <w:name w:val="Body Text Indent"/>
    <w:basedOn w:val="a"/>
    <w:semiHidden/>
    <w:rsid w:val="00043138"/>
    <w:pPr>
      <w:widowControl w:val="0"/>
      <w:snapToGrid w:val="0"/>
      <w:ind w:left="281"/>
      <w:jc w:val="both"/>
    </w:pPr>
    <w:rPr>
      <w:rFonts w:eastAsia="標楷體"/>
      <w:kern w:val="2"/>
    </w:rPr>
  </w:style>
  <w:style w:type="paragraph" w:styleId="af5">
    <w:name w:val="annotation text"/>
    <w:basedOn w:val="a"/>
    <w:uiPriority w:val="99"/>
    <w:semiHidden/>
    <w:unhideWhenUsed/>
    <w:qFormat/>
    <w:rsid w:val="00127479"/>
  </w:style>
  <w:style w:type="paragraph" w:styleId="af6">
    <w:name w:val="annotation subject"/>
    <w:basedOn w:val="af5"/>
    <w:next w:val="af5"/>
    <w:uiPriority w:val="99"/>
    <w:semiHidden/>
    <w:unhideWhenUsed/>
    <w:qFormat/>
    <w:rsid w:val="00127479"/>
    <w:rPr>
      <w:b/>
      <w:bCs/>
    </w:rPr>
  </w:style>
  <w:style w:type="paragraph" w:styleId="af7">
    <w:name w:val="Balloon Text"/>
    <w:basedOn w:val="a"/>
    <w:uiPriority w:val="99"/>
    <w:semiHidden/>
    <w:unhideWhenUsed/>
    <w:qFormat/>
    <w:rsid w:val="00127479"/>
    <w:rPr>
      <w:rFonts w:asciiTheme="majorHAnsi" w:eastAsiaTheme="majorEastAsia" w:hAnsiTheme="majorHAnsi" w:cstheme="majorBidi"/>
      <w:sz w:val="18"/>
      <w:szCs w:val="18"/>
    </w:rPr>
  </w:style>
  <w:style w:type="table" w:styleId="af8">
    <w:name w:val="Table Grid"/>
    <w:basedOn w:val="a1"/>
    <w:uiPriority w:val="59"/>
    <w:rsid w:val="00A2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Nick</cp:lastModifiedBy>
  <cp:revision>2</cp:revision>
  <dcterms:created xsi:type="dcterms:W3CDTF">2025-01-08T11:10:00Z</dcterms:created>
  <dcterms:modified xsi:type="dcterms:W3CDTF">2025-01-08T11:10:00Z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