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CA56" w14:textId="77777777" w:rsidR="005D1577" w:rsidRPr="00727A81" w:rsidRDefault="00000000">
      <w:pPr>
        <w:pStyle w:val="Title"/>
        <w:rPr>
          <w:lang w:val="it-IT"/>
        </w:rPr>
      </w:pPr>
      <w:r w:rsidRPr="00727A81">
        <w:rPr>
          <w:lang w:val="it-IT"/>
        </w:rPr>
        <w:t>SCHEDA TECNICA BAND (TECH RIDER)</w:t>
      </w:r>
    </w:p>
    <w:p w14:paraId="3ED62E4B" w14:textId="77777777" w:rsidR="005D1577" w:rsidRPr="00727A81" w:rsidRDefault="00000000">
      <w:pPr>
        <w:pStyle w:val="Heading1"/>
        <w:rPr>
          <w:lang w:val="it-IT"/>
        </w:rPr>
      </w:pPr>
      <w:r w:rsidRPr="00727A81">
        <w:rPr>
          <w:lang w:val="it-IT"/>
        </w:rPr>
        <w:t>INFORMAZIONI GENERALI</w:t>
      </w:r>
    </w:p>
    <w:p w14:paraId="39BAC033" w14:textId="6C72059D" w:rsidR="005D1577" w:rsidRPr="00727A81" w:rsidRDefault="00000000">
      <w:pPr>
        <w:rPr>
          <w:lang w:val="it-IT"/>
        </w:rPr>
      </w:pPr>
      <w:r w:rsidRPr="00727A81">
        <w:rPr>
          <w:lang w:val="it-IT"/>
        </w:rPr>
        <w:t xml:space="preserve">Nome band: </w:t>
      </w:r>
      <w:r w:rsidR="00727A81" w:rsidRPr="00727A81">
        <w:rPr>
          <w:lang w:val="it-IT"/>
        </w:rPr>
        <w:t>Gran Concerto Modernissimo</w:t>
      </w:r>
    </w:p>
    <w:p w14:paraId="4C6C2CE8" w14:textId="05EA8970" w:rsidR="005D1577" w:rsidRPr="00727A81" w:rsidRDefault="00000000">
      <w:pPr>
        <w:rPr>
          <w:lang w:val="it-IT"/>
        </w:rPr>
      </w:pPr>
      <w:r w:rsidRPr="00727A81">
        <w:rPr>
          <w:lang w:val="it-IT"/>
        </w:rPr>
        <w:t xml:space="preserve">Genere musicale: </w:t>
      </w:r>
      <w:r w:rsidR="00727A81" w:rsidRPr="00727A81">
        <w:rPr>
          <w:lang w:val="it-IT"/>
        </w:rPr>
        <w:t>Swing</w:t>
      </w:r>
      <w:r w:rsidR="00727A81">
        <w:rPr>
          <w:lang w:val="it-IT"/>
        </w:rPr>
        <w:t>, musica leggera italiana anni 30/40/50/60</w:t>
      </w:r>
    </w:p>
    <w:p w14:paraId="6D03ABF3" w14:textId="5892B8E5" w:rsidR="005D1577" w:rsidRPr="00727A81" w:rsidRDefault="00000000">
      <w:pPr>
        <w:rPr>
          <w:lang w:val="it-IT"/>
        </w:rPr>
      </w:pPr>
      <w:r w:rsidRPr="00727A81">
        <w:rPr>
          <w:lang w:val="it-IT"/>
        </w:rPr>
        <w:t xml:space="preserve">Numero musicisti: </w:t>
      </w:r>
      <w:r w:rsidR="00727A81">
        <w:rPr>
          <w:lang w:val="it-IT"/>
        </w:rPr>
        <w:t>4</w:t>
      </w:r>
    </w:p>
    <w:p w14:paraId="40E88A27" w14:textId="616B2E69" w:rsidR="005D1577" w:rsidRPr="00727A81" w:rsidRDefault="00000000">
      <w:pPr>
        <w:rPr>
          <w:lang w:val="it-IT"/>
        </w:rPr>
      </w:pPr>
      <w:r w:rsidRPr="00727A81">
        <w:rPr>
          <w:lang w:val="it-IT"/>
        </w:rPr>
        <w:t xml:space="preserve">Contatto tecnico (nome + telefono): </w:t>
      </w:r>
      <w:r w:rsidR="00727A81">
        <w:rPr>
          <w:lang w:val="it-IT"/>
        </w:rPr>
        <w:t>Antonio - 3772033725</w:t>
      </w:r>
    </w:p>
    <w:p w14:paraId="782FD4D3" w14:textId="72FDD513" w:rsidR="005D1577" w:rsidRDefault="00000000" w:rsidP="0020298B">
      <w:pPr>
        <w:pStyle w:val="Heading1"/>
        <w:rPr>
          <w:lang w:val="it-IT"/>
        </w:rPr>
      </w:pPr>
      <w:r w:rsidRPr="00727A81">
        <w:rPr>
          <w:lang w:val="it-IT"/>
        </w:rPr>
        <w:t>DISPOSIZIONE PALCO (STAGE PLOT)</w:t>
      </w:r>
    </w:p>
    <w:p w14:paraId="27649F75" w14:textId="74A61432" w:rsidR="00727A81" w:rsidRPr="00727A81" w:rsidRDefault="00727A81">
      <w:pPr>
        <w:rPr>
          <w:lang w:val="it-IT"/>
        </w:rPr>
      </w:pPr>
      <w:r>
        <w:rPr>
          <w:lang w:val="it-IT"/>
        </w:rPr>
        <w:t>La batteria sarà centrale leggermente decentrato, posta nella parte posteriore del palco, la chitarra sarà nell’ala destra, il contrabasso/basso nell’ala sinistra (o viceversa). Al centro nella parte anteriore del palco ci sarà la voce.</w:t>
      </w:r>
    </w:p>
    <w:p w14:paraId="36DE26A6" w14:textId="77777777" w:rsidR="005D1577" w:rsidRPr="00727A81" w:rsidRDefault="00000000">
      <w:pPr>
        <w:pStyle w:val="Heading1"/>
        <w:rPr>
          <w:lang w:val="it-IT"/>
        </w:rPr>
      </w:pPr>
      <w:r w:rsidRPr="00727A81">
        <w:rPr>
          <w:lang w:val="it-IT"/>
        </w:rPr>
        <w:t>INPUT 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5"/>
        <w:gridCol w:w="2404"/>
        <w:gridCol w:w="2156"/>
        <w:gridCol w:w="810"/>
        <w:gridCol w:w="2425"/>
      </w:tblGrid>
      <w:tr w:rsidR="00727A81" w14:paraId="0AB5B9DD" w14:textId="77777777" w:rsidTr="00727A81">
        <w:tc>
          <w:tcPr>
            <w:tcW w:w="845" w:type="dxa"/>
          </w:tcPr>
          <w:p w14:paraId="037D7DF5" w14:textId="77777777" w:rsidR="00727A81" w:rsidRDefault="00727A81">
            <w:r>
              <w:t>Canale</w:t>
            </w:r>
          </w:p>
        </w:tc>
        <w:tc>
          <w:tcPr>
            <w:tcW w:w="2413" w:type="dxa"/>
          </w:tcPr>
          <w:p w14:paraId="0055D6B5" w14:textId="77777777" w:rsidR="00727A81" w:rsidRDefault="00727A81">
            <w:proofErr w:type="spellStart"/>
            <w:r>
              <w:t>Strumento</w:t>
            </w:r>
            <w:proofErr w:type="spellEnd"/>
          </w:p>
        </w:tc>
        <w:tc>
          <w:tcPr>
            <w:tcW w:w="2160" w:type="dxa"/>
          </w:tcPr>
          <w:p w14:paraId="781A81CB" w14:textId="70F74DF2" w:rsidR="00727A81" w:rsidRDefault="00727A81">
            <w:proofErr w:type="spellStart"/>
            <w:r>
              <w:t>Microfono</w:t>
            </w:r>
            <w:proofErr w:type="spellEnd"/>
            <w:r>
              <w:t>/Line</w:t>
            </w:r>
          </w:p>
        </w:tc>
        <w:tc>
          <w:tcPr>
            <w:tcW w:w="810" w:type="dxa"/>
          </w:tcPr>
          <w:p w14:paraId="2BF230C0" w14:textId="77777777" w:rsidR="00727A81" w:rsidRDefault="00727A81">
            <w:r>
              <w:t>Stand</w:t>
            </w:r>
          </w:p>
        </w:tc>
        <w:tc>
          <w:tcPr>
            <w:tcW w:w="2430" w:type="dxa"/>
          </w:tcPr>
          <w:p w14:paraId="42888727" w14:textId="77777777" w:rsidR="00727A81" w:rsidRDefault="00727A81">
            <w:r>
              <w:t>Note</w:t>
            </w:r>
          </w:p>
        </w:tc>
      </w:tr>
      <w:tr w:rsidR="00727A81" w14:paraId="593AC52B" w14:textId="77777777" w:rsidTr="00727A81">
        <w:tc>
          <w:tcPr>
            <w:tcW w:w="845" w:type="dxa"/>
          </w:tcPr>
          <w:p w14:paraId="78A80CD4" w14:textId="77777777" w:rsidR="00727A81" w:rsidRDefault="00727A81">
            <w:r>
              <w:t>1</w:t>
            </w:r>
          </w:p>
        </w:tc>
        <w:tc>
          <w:tcPr>
            <w:tcW w:w="2413" w:type="dxa"/>
          </w:tcPr>
          <w:p w14:paraId="62010E09" w14:textId="1331D8CF" w:rsidR="00727A81" w:rsidRDefault="00727A81">
            <w:r>
              <w:t xml:space="preserve">Voce </w:t>
            </w:r>
            <w:proofErr w:type="spellStart"/>
            <w:r>
              <w:t>principale</w:t>
            </w:r>
            <w:proofErr w:type="spellEnd"/>
          </w:p>
        </w:tc>
        <w:tc>
          <w:tcPr>
            <w:tcW w:w="2160" w:type="dxa"/>
          </w:tcPr>
          <w:p w14:paraId="5D845432" w14:textId="7108F117" w:rsidR="00727A81" w:rsidRDefault="00727A81">
            <w:proofErr w:type="spellStart"/>
            <w:r>
              <w:t>Microfono</w:t>
            </w:r>
            <w:proofErr w:type="spellEnd"/>
          </w:p>
        </w:tc>
        <w:tc>
          <w:tcPr>
            <w:tcW w:w="810" w:type="dxa"/>
          </w:tcPr>
          <w:p w14:paraId="389EF5B4" w14:textId="291D3F1A" w:rsidR="00727A81" w:rsidRDefault="00727A81">
            <w:r>
              <w:t>Asta</w:t>
            </w:r>
          </w:p>
        </w:tc>
        <w:tc>
          <w:tcPr>
            <w:tcW w:w="2430" w:type="dxa"/>
          </w:tcPr>
          <w:p w14:paraId="7D12E727" w14:textId="73BBC4E8" w:rsidR="00727A81" w:rsidRDefault="0020298B">
            <w:r>
              <w:t xml:space="preserve">Shure sh55 in </w:t>
            </w:r>
            <w:proofErr w:type="spellStart"/>
            <w:r>
              <w:t>possesso</w:t>
            </w:r>
            <w:proofErr w:type="spellEnd"/>
          </w:p>
        </w:tc>
      </w:tr>
      <w:tr w:rsidR="00727A81" w14:paraId="39197B82" w14:textId="77777777" w:rsidTr="00727A81">
        <w:tc>
          <w:tcPr>
            <w:tcW w:w="845" w:type="dxa"/>
          </w:tcPr>
          <w:p w14:paraId="3EAAE228" w14:textId="77777777" w:rsidR="00727A81" w:rsidRDefault="00727A81">
            <w:r>
              <w:t>2</w:t>
            </w:r>
          </w:p>
        </w:tc>
        <w:tc>
          <w:tcPr>
            <w:tcW w:w="2413" w:type="dxa"/>
          </w:tcPr>
          <w:p w14:paraId="3CB2E2B6" w14:textId="169C9F74" w:rsidR="00727A81" w:rsidRDefault="00727A81">
            <w:r>
              <w:t xml:space="preserve">Voce </w:t>
            </w:r>
            <w:proofErr w:type="spellStart"/>
            <w:r>
              <w:t>secondaria</w:t>
            </w:r>
            <w:proofErr w:type="spellEnd"/>
          </w:p>
        </w:tc>
        <w:tc>
          <w:tcPr>
            <w:tcW w:w="2160" w:type="dxa"/>
          </w:tcPr>
          <w:p w14:paraId="35B03337" w14:textId="33CF8C55" w:rsidR="00727A81" w:rsidRDefault="00727A81">
            <w:proofErr w:type="spellStart"/>
            <w:r>
              <w:t>Microfono</w:t>
            </w:r>
            <w:proofErr w:type="spellEnd"/>
          </w:p>
        </w:tc>
        <w:tc>
          <w:tcPr>
            <w:tcW w:w="810" w:type="dxa"/>
          </w:tcPr>
          <w:p w14:paraId="43A98951" w14:textId="60736EAF" w:rsidR="00727A81" w:rsidRDefault="00727A81">
            <w:r>
              <w:t>Asta</w:t>
            </w:r>
          </w:p>
        </w:tc>
        <w:tc>
          <w:tcPr>
            <w:tcW w:w="2430" w:type="dxa"/>
          </w:tcPr>
          <w:p w14:paraId="28009323" w14:textId="0B2B7281" w:rsidR="00727A81" w:rsidRDefault="0020298B">
            <w:r>
              <w:t xml:space="preserve">Shure sm58 in </w:t>
            </w:r>
            <w:proofErr w:type="spellStart"/>
            <w:r>
              <w:t>possesso</w:t>
            </w:r>
            <w:proofErr w:type="spellEnd"/>
          </w:p>
        </w:tc>
      </w:tr>
      <w:tr w:rsidR="00727A81" w:rsidRPr="00727A81" w14:paraId="055C661A" w14:textId="77777777" w:rsidTr="00727A81">
        <w:tc>
          <w:tcPr>
            <w:tcW w:w="845" w:type="dxa"/>
          </w:tcPr>
          <w:p w14:paraId="21A4033E" w14:textId="77777777" w:rsidR="00727A81" w:rsidRDefault="00727A81">
            <w:r>
              <w:t>3</w:t>
            </w:r>
          </w:p>
        </w:tc>
        <w:tc>
          <w:tcPr>
            <w:tcW w:w="2413" w:type="dxa"/>
          </w:tcPr>
          <w:p w14:paraId="2C1D3346" w14:textId="78993DC4" w:rsidR="00727A81" w:rsidRDefault="00727A81">
            <w:r>
              <w:t xml:space="preserve">Chitarra </w:t>
            </w:r>
            <w:proofErr w:type="spellStart"/>
            <w:r>
              <w:t>elettrica</w:t>
            </w:r>
            <w:proofErr w:type="spellEnd"/>
          </w:p>
        </w:tc>
        <w:tc>
          <w:tcPr>
            <w:tcW w:w="2160" w:type="dxa"/>
          </w:tcPr>
          <w:p w14:paraId="7744BE6C" w14:textId="347F4084" w:rsidR="00727A81" w:rsidRDefault="00727A81">
            <w:r>
              <w:t>Line</w:t>
            </w:r>
          </w:p>
        </w:tc>
        <w:tc>
          <w:tcPr>
            <w:tcW w:w="810" w:type="dxa"/>
          </w:tcPr>
          <w:p w14:paraId="234A25B4" w14:textId="7676C869" w:rsidR="00727A81" w:rsidRDefault="00727A81">
            <w:r>
              <w:t>-</w:t>
            </w:r>
          </w:p>
        </w:tc>
        <w:tc>
          <w:tcPr>
            <w:tcW w:w="2430" w:type="dxa"/>
          </w:tcPr>
          <w:p w14:paraId="6D5C34A4" w14:textId="64EB48A2" w:rsidR="00727A81" w:rsidRPr="00727A81" w:rsidRDefault="00727A81">
            <w:pPr>
              <w:rPr>
                <w:lang w:val="it-IT"/>
              </w:rPr>
            </w:pPr>
            <w:r w:rsidRPr="00727A81">
              <w:rPr>
                <w:lang w:val="it-IT"/>
              </w:rPr>
              <w:t xml:space="preserve">Pedaliera </w:t>
            </w:r>
            <w:proofErr w:type="spellStart"/>
            <w:r w:rsidRPr="00727A81">
              <w:rPr>
                <w:lang w:val="it-IT"/>
              </w:rPr>
              <w:t>modeler</w:t>
            </w:r>
            <w:proofErr w:type="spellEnd"/>
            <w:r w:rsidRPr="00727A81">
              <w:rPr>
                <w:lang w:val="it-IT"/>
              </w:rPr>
              <w:t xml:space="preserve"> con uscita s</w:t>
            </w:r>
            <w:r>
              <w:rPr>
                <w:lang w:val="it-IT"/>
              </w:rPr>
              <w:t>tereo</w:t>
            </w:r>
          </w:p>
        </w:tc>
      </w:tr>
      <w:tr w:rsidR="00727A81" w14:paraId="0B6A5F52" w14:textId="77777777" w:rsidTr="00727A81">
        <w:tc>
          <w:tcPr>
            <w:tcW w:w="845" w:type="dxa"/>
          </w:tcPr>
          <w:p w14:paraId="44C5A3ED" w14:textId="77777777" w:rsidR="00727A81" w:rsidRDefault="00727A81">
            <w:r>
              <w:t>4</w:t>
            </w:r>
          </w:p>
        </w:tc>
        <w:tc>
          <w:tcPr>
            <w:tcW w:w="2413" w:type="dxa"/>
          </w:tcPr>
          <w:p w14:paraId="6D2E8294" w14:textId="40BB833A" w:rsidR="00727A81" w:rsidRDefault="00727A81">
            <w:proofErr w:type="spellStart"/>
            <w:r>
              <w:t>Contrabasso</w:t>
            </w:r>
            <w:proofErr w:type="spellEnd"/>
          </w:p>
        </w:tc>
        <w:tc>
          <w:tcPr>
            <w:tcW w:w="2160" w:type="dxa"/>
          </w:tcPr>
          <w:p w14:paraId="2C544C8C" w14:textId="14DFE798" w:rsidR="00727A81" w:rsidRDefault="00727A81">
            <w:r>
              <w:t>Line</w:t>
            </w:r>
          </w:p>
        </w:tc>
        <w:tc>
          <w:tcPr>
            <w:tcW w:w="810" w:type="dxa"/>
          </w:tcPr>
          <w:p w14:paraId="3909562D" w14:textId="6CC46A56" w:rsidR="00727A81" w:rsidRDefault="00727A81">
            <w:r>
              <w:t>-</w:t>
            </w:r>
          </w:p>
        </w:tc>
        <w:tc>
          <w:tcPr>
            <w:tcW w:w="2430" w:type="dxa"/>
          </w:tcPr>
          <w:p w14:paraId="2DA0C320" w14:textId="4285EF9B" w:rsidR="00727A81" w:rsidRDefault="00727A81">
            <w:proofErr w:type="spellStart"/>
            <w:r>
              <w:t>Già</w:t>
            </w:r>
            <w:proofErr w:type="spellEnd"/>
            <w:r>
              <w:t xml:space="preserve"> </w:t>
            </w:r>
            <w:proofErr w:type="spellStart"/>
            <w:r>
              <w:t>preamplificato</w:t>
            </w:r>
            <w:proofErr w:type="spellEnd"/>
          </w:p>
        </w:tc>
      </w:tr>
      <w:tr w:rsidR="00727A81" w:rsidRPr="00727A81" w14:paraId="61C35914" w14:textId="77777777" w:rsidTr="00727A81">
        <w:tc>
          <w:tcPr>
            <w:tcW w:w="845" w:type="dxa"/>
          </w:tcPr>
          <w:p w14:paraId="0AD78537" w14:textId="77777777" w:rsidR="00727A81" w:rsidRDefault="00727A81">
            <w:r>
              <w:t>5</w:t>
            </w:r>
          </w:p>
        </w:tc>
        <w:tc>
          <w:tcPr>
            <w:tcW w:w="2413" w:type="dxa"/>
          </w:tcPr>
          <w:p w14:paraId="091E39D8" w14:textId="54DF0FB9" w:rsidR="00727A81" w:rsidRDefault="00727A81">
            <w:r>
              <w:t xml:space="preserve">Basso </w:t>
            </w:r>
            <w:proofErr w:type="spellStart"/>
            <w:r>
              <w:t>elettrico</w:t>
            </w:r>
            <w:proofErr w:type="spellEnd"/>
          </w:p>
        </w:tc>
        <w:tc>
          <w:tcPr>
            <w:tcW w:w="2160" w:type="dxa"/>
          </w:tcPr>
          <w:p w14:paraId="679DC30C" w14:textId="1FFDEF55" w:rsidR="00727A81" w:rsidRDefault="00727A81">
            <w:r>
              <w:t>Line/DI</w:t>
            </w:r>
          </w:p>
        </w:tc>
        <w:tc>
          <w:tcPr>
            <w:tcW w:w="810" w:type="dxa"/>
          </w:tcPr>
          <w:p w14:paraId="2A508A50" w14:textId="6BD35B1B" w:rsidR="00727A81" w:rsidRDefault="00727A81">
            <w:r>
              <w:t>-</w:t>
            </w:r>
          </w:p>
        </w:tc>
        <w:tc>
          <w:tcPr>
            <w:tcW w:w="2430" w:type="dxa"/>
          </w:tcPr>
          <w:p w14:paraId="45A4E3C8" w14:textId="573A0B1C" w:rsidR="00727A81" w:rsidRPr="00727A81" w:rsidRDefault="00727A81">
            <w:pPr>
              <w:rPr>
                <w:lang w:val="it-IT"/>
              </w:rPr>
            </w:pPr>
            <w:r w:rsidRPr="00727A81">
              <w:rPr>
                <w:lang w:val="it-IT"/>
              </w:rPr>
              <w:t xml:space="preserve">Necessita di </w:t>
            </w:r>
            <w:proofErr w:type="spellStart"/>
            <w:r w:rsidRPr="00727A81">
              <w:rPr>
                <w:lang w:val="it-IT"/>
              </w:rPr>
              <w:t>DI</w:t>
            </w:r>
            <w:proofErr w:type="spellEnd"/>
            <w:r w:rsidRPr="00727A81">
              <w:rPr>
                <w:lang w:val="it-IT"/>
              </w:rPr>
              <w:t>, usato a</w:t>
            </w:r>
            <w:r>
              <w:rPr>
                <w:lang w:val="it-IT"/>
              </w:rPr>
              <w:t>lternativamente al contrabasso</w:t>
            </w:r>
          </w:p>
        </w:tc>
      </w:tr>
      <w:tr w:rsidR="00727A81" w14:paraId="35DFE5D5" w14:textId="77777777" w:rsidTr="00727A81">
        <w:tc>
          <w:tcPr>
            <w:tcW w:w="845" w:type="dxa"/>
          </w:tcPr>
          <w:p w14:paraId="1E3D43E9" w14:textId="77777777" w:rsidR="00727A81" w:rsidRDefault="00727A81">
            <w:r>
              <w:t>6</w:t>
            </w:r>
          </w:p>
        </w:tc>
        <w:tc>
          <w:tcPr>
            <w:tcW w:w="2413" w:type="dxa"/>
          </w:tcPr>
          <w:p w14:paraId="2F630DD9" w14:textId="7331AE5D" w:rsidR="00727A81" w:rsidRDefault="00727A81">
            <w:r>
              <w:t>Kick</w:t>
            </w:r>
          </w:p>
        </w:tc>
        <w:tc>
          <w:tcPr>
            <w:tcW w:w="2160" w:type="dxa"/>
          </w:tcPr>
          <w:p w14:paraId="06170D43" w14:textId="53AFF404" w:rsidR="00727A81" w:rsidRDefault="00727A81">
            <w:proofErr w:type="spellStart"/>
            <w:r>
              <w:t>Microfono</w:t>
            </w:r>
            <w:proofErr w:type="spellEnd"/>
          </w:p>
        </w:tc>
        <w:tc>
          <w:tcPr>
            <w:tcW w:w="810" w:type="dxa"/>
          </w:tcPr>
          <w:p w14:paraId="3D646522" w14:textId="1A0F8190" w:rsidR="00727A81" w:rsidRDefault="00727A81">
            <w:r>
              <w:t>Asta</w:t>
            </w:r>
          </w:p>
        </w:tc>
        <w:tc>
          <w:tcPr>
            <w:tcW w:w="2430" w:type="dxa"/>
          </w:tcPr>
          <w:p w14:paraId="477385C6" w14:textId="21F106F5" w:rsidR="00727A81" w:rsidRDefault="0020298B">
            <w:r>
              <w:t xml:space="preserve">AKG d112 in </w:t>
            </w:r>
            <w:proofErr w:type="spellStart"/>
            <w:r>
              <w:t>possesso</w:t>
            </w:r>
            <w:proofErr w:type="spellEnd"/>
          </w:p>
        </w:tc>
      </w:tr>
      <w:tr w:rsidR="00727A81" w:rsidRPr="0020298B" w14:paraId="37625C43" w14:textId="77777777" w:rsidTr="00727A81">
        <w:tc>
          <w:tcPr>
            <w:tcW w:w="845" w:type="dxa"/>
          </w:tcPr>
          <w:p w14:paraId="6980DB3E" w14:textId="77777777" w:rsidR="00727A81" w:rsidRDefault="00727A81">
            <w:r>
              <w:t>7</w:t>
            </w:r>
          </w:p>
        </w:tc>
        <w:tc>
          <w:tcPr>
            <w:tcW w:w="2413" w:type="dxa"/>
          </w:tcPr>
          <w:p w14:paraId="0F67C294" w14:textId="3AC5CCF2" w:rsidR="00727A81" w:rsidRDefault="0020298B">
            <w:r>
              <w:t>Overhead L</w:t>
            </w:r>
          </w:p>
        </w:tc>
        <w:tc>
          <w:tcPr>
            <w:tcW w:w="2160" w:type="dxa"/>
          </w:tcPr>
          <w:p w14:paraId="1AA04E35" w14:textId="0DD432C6" w:rsidR="00727A81" w:rsidRDefault="0020298B">
            <w:proofErr w:type="spellStart"/>
            <w:r>
              <w:t>Microfono</w:t>
            </w:r>
            <w:proofErr w:type="spellEnd"/>
            <w:r>
              <w:t xml:space="preserve"> </w:t>
            </w:r>
          </w:p>
        </w:tc>
        <w:tc>
          <w:tcPr>
            <w:tcW w:w="810" w:type="dxa"/>
          </w:tcPr>
          <w:p w14:paraId="12E501B3" w14:textId="7EBD916C" w:rsidR="00727A81" w:rsidRDefault="0020298B">
            <w:r>
              <w:t xml:space="preserve">Asta </w:t>
            </w:r>
          </w:p>
        </w:tc>
        <w:tc>
          <w:tcPr>
            <w:tcW w:w="2430" w:type="dxa"/>
          </w:tcPr>
          <w:p w14:paraId="00D2F089" w14:textId="31BEF8B7" w:rsidR="00727A81" w:rsidRPr="0020298B" w:rsidRDefault="0020298B">
            <w:pPr>
              <w:rPr>
                <w:lang w:val="it-IT"/>
              </w:rPr>
            </w:pPr>
            <w:r w:rsidRPr="0020298B">
              <w:rPr>
                <w:lang w:val="it-IT"/>
              </w:rPr>
              <w:t xml:space="preserve">SE </w:t>
            </w:r>
            <w:proofErr w:type="spellStart"/>
            <w:r w:rsidRPr="0020298B">
              <w:rPr>
                <w:lang w:val="it-IT"/>
              </w:rPr>
              <w:t>electrionics</w:t>
            </w:r>
            <w:proofErr w:type="spellEnd"/>
            <w:r w:rsidRPr="0020298B">
              <w:rPr>
                <w:lang w:val="it-IT"/>
              </w:rPr>
              <w:t xml:space="preserve"> SE8 in possesso</w:t>
            </w:r>
          </w:p>
        </w:tc>
      </w:tr>
      <w:tr w:rsidR="00727A81" w:rsidRPr="0020298B" w14:paraId="1B7A4EA4" w14:textId="77777777" w:rsidTr="00727A81">
        <w:tc>
          <w:tcPr>
            <w:tcW w:w="845" w:type="dxa"/>
          </w:tcPr>
          <w:p w14:paraId="537A3B6D" w14:textId="77777777" w:rsidR="00727A81" w:rsidRDefault="00727A81">
            <w:r>
              <w:t>8</w:t>
            </w:r>
          </w:p>
        </w:tc>
        <w:tc>
          <w:tcPr>
            <w:tcW w:w="2413" w:type="dxa"/>
          </w:tcPr>
          <w:p w14:paraId="134695AC" w14:textId="58214115" w:rsidR="00727A81" w:rsidRDefault="0020298B">
            <w:r>
              <w:t>Overhead R</w:t>
            </w:r>
          </w:p>
        </w:tc>
        <w:tc>
          <w:tcPr>
            <w:tcW w:w="2160" w:type="dxa"/>
          </w:tcPr>
          <w:p w14:paraId="15E8AF7E" w14:textId="107295B9" w:rsidR="00727A81" w:rsidRDefault="0020298B">
            <w:proofErr w:type="spellStart"/>
            <w:r>
              <w:t>Microfono</w:t>
            </w:r>
            <w:proofErr w:type="spellEnd"/>
            <w:r>
              <w:t xml:space="preserve"> </w:t>
            </w:r>
          </w:p>
        </w:tc>
        <w:tc>
          <w:tcPr>
            <w:tcW w:w="810" w:type="dxa"/>
          </w:tcPr>
          <w:p w14:paraId="1AA13D9B" w14:textId="132F7387" w:rsidR="00727A81" w:rsidRDefault="0020298B">
            <w:r>
              <w:t xml:space="preserve">Asta </w:t>
            </w:r>
          </w:p>
        </w:tc>
        <w:tc>
          <w:tcPr>
            <w:tcW w:w="2430" w:type="dxa"/>
          </w:tcPr>
          <w:p w14:paraId="453849F6" w14:textId="09BCD00C" w:rsidR="00727A81" w:rsidRPr="0020298B" w:rsidRDefault="0020298B">
            <w:pPr>
              <w:rPr>
                <w:lang w:val="it-IT"/>
              </w:rPr>
            </w:pPr>
            <w:r w:rsidRPr="0020298B">
              <w:rPr>
                <w:lang w:val="it-IT"/>
              </w:rPr>
              <w:t xml:space="preserve">SE </w:t>
            </w:r>
            <w:proofErr w:type="spellStart"/>
            <w:r w:rsidRPr="0020298B">
              <w:rPr>
                <w:lang w:val="it-IT"/>
              </w:rPr>
              <w:t>electronics</w:t>
            </w:r>
            <w:proofErr w:type="spellEnd"/>
            <w:r w:rsidRPr="0020298B">
              <w:rPr>
                <w:lang w:val="it-IT"/>
              </w:rPr>
              <w:t xml:space="preserve"> SE8 in p</w:t>
            </w:r>
            <w:r>
              <w:rPr>
                <w:lang w:val="it-IT"/>
              </w:rPr>
              <w:t>ossesso</w:t>
            </w:r>
          </w:p>
        </w:tc>
      </w:tr>
      <w:tr w:rsidR="00727A81" w:rsidRPr="0020298B" w14:paraId="0C1BA3D7" w14:textId="77777777" w:rsidTr="00727A81">
        <w:tc>
          <w:tcPr>
            <w:tcW w:w="845" w:type="dxa"/>
          </w:tcPr>
          <w:p w14:paraId="3E27AF1D" w14:textId="77777777" w:rsidR="00727A81" w:rsidRDefault="00727A81">
            <w:r>
              <w:t>9</w:t>
            </w:r>
          </w:p>
        </w:tc>
        <w:tc>
          <w:tcPr>
            <w:tcW w:w="2413" w:type="dxa"/>
          </w:tcPr>
          <w:p w14:paraId="1375B498" w14:textId="0AC64E6F" w:rsidR="00727A81" w:rsidRDefault="0020298B">
            <w:r>
              <w:t>Snare</w:t>
            </w:r>
          </w:p>
        </w:tc>
        <w:tc>
          <w:tcPr>
            <w:tcW w:w="2160" w:type="dxa"/>
          </w:tcPr>
          <w:p w14:paraId="259DE285" w14:textId="7C6A04B1" w:rsidR="00727A81" w:rsidRDefault="0020298B">
            <w:proofErr w:type="spellStart"/>
            <w:r>
              <w:t>Microfono</w:t>
            </w:r>
            <w:proofErr w:type="spellEnd"/>
          </w:p>
        </w:tc>
        <w:tc>
          <w:tcPr>
            <w:tcW w:w="810" w:type="dxa"/>
          </w:tcPr>
          <w:p w14:paraId="3507BDBE" w14:textId="7B5FA164" w:rsidR="00727A81" w:rsidRDefault="0020298B">
            <w:r>
              <w:t xml:space="preserve">Asta </w:t>
            </w:r>
          </w:p>
        </w:tc>
        <w:tc>
          <w:tcPr>
            <w:tcW w:w="2430" w:type="dxa"/>
          </w:tcPr>
          <w:p w14:paraId="75279F6A" w14:textId="7F15A101" w:rsidR="00727A81" w:rsidRPr="0020298B" w:rsidRDefault="0020298B">
            <w:pPr>
              <w:rPr>
                <w:lang w:val="it-IT"/>
              </w:rPr>
            </w:pPr>
            <w:r w:rsidRPr="0020298B">
              <w:rPr>
                <w:lang w:val="it-IT"/>
              </w:rPr>
              <w:t xml:space="preserve">(opzionale) </w:t>
            </w:r>
            <w:proofErr w:type="spellStart"/>
            <w:r w:rsidRPr="0020298B">
              <w:rPr>
                <w:lang w:val="it-IT"/>
              </w:rPr>
              <w:t>shure</w:t>
            </w:r>
            <w:proofErr w:type="spellEnd"/>
            <w:r w:rsidRPr="0020298B">
              <w:rPr>
                <w:lang w:val="it-IT"/>
              </w:rPr>
              <w:t xml:space="preserve"> </w:t>
            </w:r>
            <w:r w:rsidRPr="0020298B">
              <w:rPr>
                <w:lang w:val="it-IT"/>
              </w:rPr>
              <w:lastRenderedPageBreak/>
              <w:t>sm57 in p</w:t>
            </w:r>
            <w:r>
              <w:rPr>
                <w:lang w:val="it-IT"/>
              </w:rPr>
              <w:t>ossesso</w:t>
            </w:r>
          </w:p>
        </w:tc>
      </w:tr>
    </w:tbl>
    <w:p w14:paraId="686E5CAD" w14:textId="77777777" w:rsidR="005D1577" w:rsidRPr="0020298B" w:rsidRDefault="00000000">
      <w:pPr>
        <w:pStyle w:val="Heading1"/>
        <w:rPr>
          <w:lang w:val="it-IT"/>
        </w:rPr>
      </w:pPr>
      <w:r w:rsidRPr="0020298B">
        <w:rPr>
          <w:lang w:val="it-IT"/>
        </w:rPr>
        <w:lastRenderedPageBreak/>
        <w:t>MONITORAGGIO</w:t>
      </w:r>
    </w:p>
    <w:p w14:paraId="6CE65227" w14:textId="41657623" w:rsidR="005D1577" w:rsidRPr="0020298B" w:rsidRDefault="00000000">
      <w:pPr>
        <w:rPr>
          <w:lang w:val="it-IT"/>
        </w:rPr>
      </w:pPr>
      <w:r w:rsidRPr="0020298B">
        <w:rPr>
          <w:lang w:val="it-IT"/>
        </w:rPr>
        <w:t xml:space="preserve">Numero monitor richiesti: </w:t>
      </w:r>
      <w:r w:rsidR="0020298B" w:rsidRPr="0020298B">
        <w:rPr>
          <w:lang w:val="it-IT"/>
        </w:rPr>
        <w:t>almeno 2</w:t>
      </w:r>
    </w:p>
    <w:p w14:paraId="3E8F0DF1" w14:textId="77777777" w:rsidR="005D1577" w:rsidRPr="00727A81" w:rsidRDefault="00000000">
      <w:pPr>
        <w:pStyle w:val="Heading1"/>
        <w:rPr>
          <w:lang w:val="it-IT"/>
        </w:rPr>
      </w:pPr>
      <w:r w:rsidRPr="00727A81">
        <w:rPr>
          <w:lang w:val="it-IT"/>
        </w:rPr>
        <w:t>BACKLINE</w:t>
      </w:r>
    </w:p>
    <w:p w14:paraId="1116AB4C" w14:textId="77777777" w:rsidR="005D1577" w:rsidRPr="00727A81" w:rsidRDefault="00000000">
      <w:pPr>
        <w:rPr>
          <w:lang w:val="it-IT"/>
        </w:rPr>
      </w:pPr>
      <w:r w:rsidRPr="00727A81">
        <w:rPr>
          <w:lang w:val="it-IT"/>
        </w:rPr>
        <w:t>Strumentazione fornita dalla band:</w:t>
      </w:r>
    </w:p>
    <w:p w14:paraId="2DB646CC" w14:textId="1A0B7222" w:rsidR="005D1577" w:rsidRDefault="0020298B">
      <w:pPr>
        <w:rPr>
          <w:lang w:val="it-IT"/>
        </w:rPr>
      </w:pPr>
      <w:r>
        <w:rPr>
          <w:lang w:val="it-IT"/>
        </w:rPr>
        <w:t>Siamo in possesso dei microfoni sopramenzionati: Shure sh55, Shure sm58, Shure sm57, AKG D112, 2x SE Electronics SE8.</w:t>
      </w:r>
    </w:p>
    <w:p w14:paraId="09A6AF49" w14:textId="0D5C3553" w:rsidR="0020298B" w:rsidRDefault="0020298B">
      <w:pPr>
        <w:rPr>
          <w:lang w:val="it-IT"/>
        </w:rPr>
      </w:pPr>
      <w:r>
        <w:rPr>
          <w:lang w:val="it-IT"/>
        </w:rPr>
        <w:t xml:space="preserve">La chitarra elettrica è dotata di pedaliera </w:t>
      </w:r>
      <w:proofErr w:type="spellStart"/>
      <w:r>
        <w:rPr>
          <w:lang w:val="it-IT"/>
        </w:rPr>
        <w:t>modeler</w:t>
      </w:r>
      <w:proofErr w:type="spellEnd"/>
      <w:r>
        <w:rPr>
          <w:lang w:val="it-IT"/>
        </w:rPr>
        <w:t xml:space="preserve"> con uscita stereo.</w:t>
      </w:r>
    </w:p>
    <w:p w14:paraId="384E454A" w14:textId="0EE41DA3" w:rsidR="0020298B" w:rsidRDefault="0020298B">
      <w:pPr>
        <w:rPr>
          <w:lang w:val="it-IT"/>
        </w:rPr>
      </w:pPr>
      <w:r>
        <w:rPr>
          <w:lang w:val="it-IT"/>
        </w:rPr>
        <w:t xml:space="preserve">Dovessero non essere disponibili possediamo alcune aste e diversi cavi microfonici e </w:t>
      </w:r>
      <w:proofErr w:type="gramStart"/>
      <w:r>
        <w:rPr>
          <w:lang w:val="it-IT"/>
        </w:rPr>
        <w:t>non</w:t>
      </w:r>
      <w:proofErr w:type="gramEnd"/>
      <w:r>
        <w:rPr>
          <w:lang w:val="it-IT"/>
        </w:rPr>
        <w:t>, da concordare con il service.</w:t>
      </w:r>
    </w:p>
    <w:p w14:paraId="368ECC7E" w14:textId="0F573235" w:rsidR="0020298B" w:rsidRPr="00727A81" w:rsidRDefault="0020298B">
      <w:pPr>
        <w:rPr>
          <w:lang w:val="it-IT"/>
        </w:rPr>
      </w:pPr>
      <w:r>
        <w:rPr>
          <w:lang w:val="it-IT"/>
        </w:rPr>
        <w:t xml:space="preserve">Siamo in possesso anche di un mixer </w:t>
      </w:r>
      <w:proofErr w:type="spellStart"/>
      <w:r>
        <w:rPr>
          <w:lang w:val="it-IT"/>
        </w:rPr>
        <w:t>Soundcraft</w:t>
      </w:r>
      <w:proofErr w:type="spellEnd"/>
      <w:r>
        <w:rPr>
          <w:lang w:val="it-IT"/>
        </w:rPr>
        <w:t xml:space="preserve"> Signature 12, da 12 canali.</w:t>
      </w:r>
    </w:p>
    <w:p w14:paraId="361CEB6F" w14:textId="530DD684" w:rsidR="005D1577" w:rsidRPr="0020298B" w:rsidRDefault="005D1577">
      <w:pPr>
        <w:rPr>
          <w:lang w:val="it-IT"/>
        </w:rPr>
      </w:pPr>
    </w:p>
    <w:sectPr w:rsidR="005D1577" w:rsidRPr="002029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9683330">
    <w:abstractNumId w:val="8"/>
  </w:num>
  <w:num w:numId="2" w16cid:durableId="1453137144">
    <w:abstractNumId w:val="6"/>
  </w:num>
  <w:num w:numId="3" w16cid:durableId="2073384878">
    <w:abstractNumId w:val="5"/>
  </w:num>
  <w:num w:numId="4" w16cid:durableId="323899481">
    <w:abstractNumId w:val="4"/>
  </w:num>
  <w:num w:numId="5" w16cid:durableId="331179960">
    <w:abstractNumId w:val="7"/>
  </w:num>
  <w:num w:numId="6" w16cid:durableId="1849440674">
    <w:abstractNumId w:val="3"/>
  </w:num>
  <w:num w:numId="7" w16cid:durableId="1888225530">
    <w:abstractNumId w:val="2"/>
  </w:num>
  <w:num w:numId="8" w16cid:durableId="1973754581">
    <w:abstractNumId w:val="1"/>
  </w:num>
  <w:num w:numId="9" w16cid:durableId="170632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298B"/>
    <w:rsid w:val="00271913"/>
    <w:rsid w:val="0029639D"/>
    <w:rsid w:val="00326F90"/>
    <w:rsid w:val="005D1577"/>
    <w:rsid w:val="00727A8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A3BF4"/>
  <w14:defaultImageDpi w14:val="300"/>
  <w15:docId w15:val="{A038D28C-8167-40C0-86D3-4949F0E8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Fonso</cp:lastModifiedBy>
  <cp:revision>2</cp:revision>
  <dcterms:created xsi:type="dcterms:W3CDTF">2026-04-23T10:48:00Z</dcterms:created>
  <dcterms:modified xsi:type="dcterms:W3CDTF">2026-04-23T10:48:00Z</dcterms:modified>
  <cp:category/>
</cp:coreProperties>
</file>