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0F19" w14:textId="298CD73D" w:rsidR="004672D4" w:rsidRPr="0031163B" w:rsidRDefault="004672D4" w:rsidP="00D451B9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00"/>
          <w:kern w:val="0"/>
          <w:sz w:val="44"/>
          <w:szCs w:val="44"/>
          <w:lang w:val="hr-HR" w:eastAsia="en-GB"/>
          <w14:ligatures w14:val="none"/>
        </w:rPr>
      </w:pPr>
      <w:r w:rsidRPr="0031163B">
        <w:rPr>
          <w:rFonts w:eastAsia="Times New Roman" w:cstheme="minorHAnsi"/>
          <w:b/>
          <w:bCs/>
          <w:color w:val="000000"/>
          <w:kern w:val="0"/>
          <w:sz w:val="44"/>
          <w:szCs w:val="44"/>
          <w:lang w:val="hr-HR" w:eastAsia="en-GB"/>
          <w14:ligatures w14:val="none"/>
        </w:rPr>
        <w:t xml:space="preserve">Ideje </w:t>
      </w:r>
      <w:r w:rsidR="008A7A47" w:rsidRPr="0031163B">
        <w:rPr>
          <w:rFonts w:eastAsia="Times New Roman" w:cstheme="minorHAnsi"/>
          <w:b/>
          <w:bCs/>
          <w:color w:val="000000"/>
          <w:kern w:val="0"/>
          <w:sz w:val="44"/>
          <w:szCs w:val="44"/>
          <w:lang w:val="hr-HR" w:eastAsia="en-GB"/>
          <w14:ligatures w14:val="none"/>
        </w:rPr>
        <w:t>V</w:t>
      </w:r>
      <w:r w:rsidRPr="0031163B">
        <w:rPr>
          <w:rFonts w:eastAsia="Times New Roman" w:cstheme="minorHAnsi"/>
          <w:b/>
          <w:bCs/>
          <w:color w:val="000000"/>
          <w:kern w:val="0"/>
          <w:sz w:val="44"/>
          <w:szCs w:val="44"/>
          <w:lang w:val="hr-HR" w:eastAsia="en-GB"/>
          <w14:ligatures w14:val="none"/>
        </w:rPr>
        <w:t xml:space="preserve">rijedne </w:t>
      </w:r>
      <w:r w:rsidR="008A7A47" w:rsidRPr="0031163B">
        <w:rPr>
          <w:rFonts w:eastAsia="Times New Roman" w:cstheme="minorHAnsi"/>
          <w:b/>
          <w:bCs/>
          <w:color w:val="000000"/>
          <w:kern w:val="0"/>
          <w:sz w:val="44"/>
          <w:szCs w:val="44"/>
          <w:lang w:val="hr-HR" w:eastAsia="en-GB"/>
          <w14:ligatures w14:val="none"/>
        </w:rPr>
        <w:t>Š</w:t>
      </w:r>
      <w:r w:rsidRPr="0031163B">
        <w:rPr>
          <w:rFonts w:eastAsia="Times New Roman" w:cstheme="minorHAnsi"/>
          <w:b/>
          <w:bCs/>
          <w:color w:val="000000"/>
          <w:kern w:val="0"/>
          <w:sz w:val="44"/>
          <w:szCs w:val="44"/>
          <w:lang w:val="hr-HR" w:eastAsia="en-GB"/>
          <w14:ligatures w14:val="none"/>
        </w:rPr>
        <w:t>irenja ponosno predstavlja</w:t>
      </w:r>
      <w:r w:rsidR="008A7A47" w:rsidRPr="0031163B">
        <w:rPr>
          <w:rFonts w:eastAsia="Times New Roman" w:cstheme="minorHAnsi"/>
          <w:b/>
          <w:bCs/>
          <w:color w:val="000000"/>
          <w:kern w:val="0"/>
          <w:sz w:val="44"/>
          <w:szCs w:val="44"/>
          <w:lang w:val="hr-HR" w:eastAsia="en-GB"/>
          <w14:ligatures w14:val="none"/>
        </w:rPr>
        <w:t>ju</w:t>
      </w:r>
    </w:p>
    <w:p w14:paraId="3D31F179" w14:textId="77777777" w:rsidR="004672D4" w:rsidRPr="00820A3D" w:rsidRDefault="004672D4" w:rsidP="004672D4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kern w:val="0"/>
          <w:lang w:val="hr-HR" w:eastAsia="en-GB"/>
          <w14:ligatures w14:val="none"/>
        </w:rPr>
      </w:pPr>
      <w:r w:rsidRPr="00820A3D">
        <w:rPr>
          <w:rFonts w:eastAsia="Times New Roman" w:cstheme="minorHAnsi"/>
          <w:b/>
          <w:bCs/>
          <w:noProof/>
          <w:color w:val="000000"/>
          <w:kern w:val="0"/>
          <w:lang w:val="hr-HR" w:eastAsia="en-GB"/>
        </w:rPr>
        <w:drawing>
          <wp:inline distT="0" distB="0" distL="0" distR="0" wp14:anchorId="258DAB8E" wp14:editId="46FB297F">
            <wp:extent cx="5731510" cy="3223895"/>
            <wp:effectExtent l="0" t="0" r="0" b="1905"/>
            <wp:docPr id="1607454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54167" name="Picture 16074541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13FA1" w14:textId="1765F9D1" w:rsidR="004672D4" w:rsidRPr="008A7A47" w:rsidRDefault="008A7A47" w:rsidP="008A7A47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00"/>
          <w:kern w:val="0"/>
          <w:sz w:val="40"/>
          <w:szCs w:val="40"/>
          <w:lang w:val="hr-HR" w:eastAsia="en-GB"/>
          <w14:ligatures w14:val="none"/>
        </w:rPr>
      </w:pPr>
      <w:r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val="hr-HR" w:eastAsia="en-GB"/>
          <w14:ligatures w14:val="none"/>
        </w:rPr>
        <w:t>#PartyNeverStops</w:t>
      </w:r>
      <w:r w:rsidRPr="008A7A47">
        <w:rPr>
          <w:rFonts w:eastAsia="Times New Roman" w:cstheme="minorHAnsi"/>
          <w:b/>
          <w:bCs/>
          <w:color w:val="000000"/>
          <w:kern w:val="0"/>
          <w:sz w:val="40"/>
          <w:szCs w:val="40"/>
          <w:lang w:val="hr-HR" w:eastAsia="en-GB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000000"/>
          <w:kern w:val="0"/>
          <w:sz w:val="40"/>
          <w:szCs w:val="40"/>
          <w:lang w:val="hr-HR" w:eastAsia="en-GB"/>
          <w14:ligatures w14:val="none"/>
        </w:rPr>
        <w:t xml:space="preserve">                                             </w:t>
      </w:r>
      <w:r w:rsidR="004672D4"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val="hr-HR" w:eastAsia="en-GB"/>
          <w14:ligatures w14:val="none"/>
        </w:rPr>
        <w:t>Ulaznice: Entrio.hr</w:t>
      </w:r>
      <w:r>
        <w:rPr>
          <w:rFonts w:eastAsia="Times New Roman" w:cstheme="minorHAnsi"/>
          <w:b/>
          <w:bCs/>
          <w:color w:val="000000"/>
          <w:kern w:val="0"/>
          <w:sz w:val="32"/>
          <w:szCs w:val="32"/>
          <w:lang w:val="hr-HR" w:eastAsia="en-GB"/>
          <w14:ligatures w14:val="none"/>
        </w:rPr>
        <w:br/>
      </w:r>
    </w:p>
    <w:p w14:paraId="28B3051E" w14:textId="18BE3DE0" w:rsidR="004672D4" w:rsidRPr="00820A3D" w:rsidRDefault="004672D4" w:rsidP="00820A3D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i/>
          <w:iCs/>
          <w:color w:val="000000"/>
          <w:kern w:val="0"/>
          <w:lang w:eastAsia="en-GB"/>
          <w14:ligatures w14:val="none"/>
        </w:rPr>
      </w:pPr>
      <w:r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en-GB"/>
          <w14:ligatures w14:val="none"/>
        </w:rPr>
        <w:t>Zagreb</w:t>
      </w:r>
      <w:r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val="hr-HR" w:eastAsia="en-GB"/>
          <w14:ligatures w14:val="none"/>
        </w:rPr>
        <w:t>, 2.12.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– </w:t>
      </w:r>
      <w:r w:rsidRPr="00820A3D">
        <w:rPr>
          <w:rFonts w:eastAsia="Times New Roman" w:cstheme="minorHAnsi"/>
          <w:b/>
          <w:bCs/>
          <w:i/>
          <w:iCs/>
          <w:color w:val="000000"/>
          <w:kern w:val="0"/>
          <w:lang w:eastAsia="en-GB"/>
          <w14:ligatures w14:val="none"/>
        </w:rPr>
        <w:t xml:space="preserve">Nakon nezapamćenog uspjeha u veljači 2024., kada je Arena Zagreb bila ispunjena do posljednjeg mjesta, </w:t>
      </w:r>
      <w:r w:rsidRPr="00820A3D">
        <w:rPr>
          <w:rFonts w:eastAsia="Times New Roman" w:cstheme="minorHAnsi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Megadance Party</w:t>
      </w:r>
      <w:r w:rsidRPr="00820A3D">
        <w:rPr>
          <w:rFonts w:eastAsia="Times New Roman" w:cstheme="minorHAnsi"/>
          <w:b/>
          <w:bCs/>
          <w:i/>
          <w:iCs/>
          <w:color w:val="000000"/>
          <w:kern w:val="0"/>
          <w:lang w:eastAsia="en-GB"/>
          <w14:ligatures w14:val="none"/>
        </w:rPr>
        <w:t xml:space="preserve"> </w:t>
      </w:r>
      <w:r w:rsidRPr="00820A3D">
        <w:rPr>
          <w:rFonts w:eastAsia="Times New Roman" w:cstheme="minorHAnsi"/>
          <w:b/>
          <w:bCs/>
          <w:i/>
          <w:iCs/>
          <w:color w:val="000000"/>
          <w:kern w:val="0"/>
          <w:lang w:val="hr-HR" w:eastAsia="en-GB"/>
          <w14:ligatures w14:val="none"/>
        </w:rPr>
        <w:t xml:space="preserve">koji slavi </w:t>
      </w:r>
      <w:r w:rsidR="00820A3D">
        <w:rPr>
          <w:rFonts w:eastAsia="Times New Roman" w:cstheme="minorHAnsi"/>
          <w:b/>
          <w:bCs/>
          <w:i/>
          <w:iCs/>
          <w:color w:val="000000"/>
          <w:kern w:val="0"/>
          <w:lang w:val="hr-HR" w:eastAsia="en-GB"/>
          <w14:ligatures w14:val="none"/>
        </w:rPr>
        <w:t>(euro)</w:t>
      </w:r>
      <w:r w:rsidRPr="00820A3D">
        <w:rPr>
          <w:rFonts w:eastAsia="Times New Roman" w:cstheme="minorHAnsi"/>
          <w:b/>
          <w:bCs/>
          <w:i/>
          <w:iCs/>
          <w:color w:val="000000"/>
          <w:kern w:val="0"/>
          <w:lang w:val="hr-HR" w:eastAsia="en-GB"/>
          <w14:ligatures w14:val="none"/>
        </w:rPr>
        <w:t xml:space="preserve">dance glazbu </w:t>
      </w:r>
      <w:r w:rsidRPr="00820A3D">
        <w:rPr>
          <w:rFonts w:eastAsia="Times New Roman" w:cstheme="minorHAnsi"/>
          <w:b/>
          <w:bCs/>
          <w:i/>
          <w:iCs/>
          <w:color w:val="000000"/>
          <w:kern w:val="0"/>
          <w:lang w:eastAsia="en-GB"/>
          <w14:ligatures w14:val="none"/>
        </w:rPr>
        <w:t>vraća</w:t>
      </w:r>
      <w:r w:rsidR="00820A3D">
        <w:rPr>
          <w:rFonts w:eastAsia="Times New Roman" w:cstheme="minorHAnsi"/>
          <w:b/>
          <w:bCs/>
          <w:i/>
          <w:iCs/>
          <w:color w:val="000000"/>
          <w:kern w:val="0"/>
          <w:lang w:val="hr-HR" w:eastAsia="en-GB"/>
          <w14:ligatures w14:val="none"/>
        </w:rPr>
        <w:t xml:space="preserve"> se</w:t>
      </w:r>
      <w:r w:rsidRPr="00820A3D">
        <w:rPr>
          <w:rFonts w:eastAsia="Times New Roman" w:cstheme="minorHAnsi"/>
          <w:b/>
          <w:bCs/>
          <w:i/>
          <w:iCs/>
          <w:color w:val="000000"/>
          <w:kern w:val="0"/>
          <w:lang w:eastAsia="en-GB"/>
          <w14:ligatures w14:val="none"/>
        </w:rPr>
        <w:t xml:space="preserve"> </w:t>
      </w:r>
      <w:r w:rsidRPr="00820A3D">
        <w:rPr>
          <w:rFonts w:eastAsia="Times New Roman" w:cstheme="minorHAnsi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još veći, bolji i spektakularniji! </w:t>
      </w:r>
      <w:r w:rsidR="007230F9" w:rsidRPr="00820A3D">
        <w:rPr>
          <w:rFonts w:eastAsia="Times New Roman" w:cstheme="minorHAnsi"/>
          <w:b/>
          <w:bCs/>
          <w:i/>
          <w:iCs/>
          <w:color w:val="000000"/>
          <w:kern w:val="0"/>
          <w:lang w:val="hr-HR" w:eastAsia="en-GB"/>
          <w14:ligatures w14:val="none"/>
        </w:rPr>
        <w:t>Sljedeće godine</w:t>
      </w:r>
      <w:r w:rsidRPr="00820A3D">
        <w:rPr>
          <w:rFonts w:eastAsia="Times New Roman" w:cstheme="minorHAnsi"/>
          <w:b/>
          <w:bCs/>
          <w:i/>
          <w:iCs/>
          <w:color w:val="000000"/>
          <w:kern w:val="0"/>
          <w:lang w:eastAsia="en-GB"/>
          <w14:ligatures w14:val="none"/>
        </w:rPr>
        <w:t xml:space="preserve">, </w:t>
      </w:r>
      <w:r w:rsidRPr="00820A3D">
        <w:rPr>
          <w:rFonts w:eastAsia="Times New Roman" w:cstheme="minorHAnsi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20. lipnja 2025., Arena Zagreb </w:t>
      </w:r>
      <w:r w:rsidRPr="00820A3D">
        <w:rPr>
          <w:rFonts w:eastAsia="Times New Roman" w:cstheme="minorHAnsi"/>
          <w:b/>
          <w:bCs/>
          <w:i/>
          <w:iCs/>
          <w:color w:val="000000"/>
          <w:kern w:val="0"/>
          <w:lang w:eastAsia="en-GB"/>
          <w14:ligatures w14:val="none"/>
        </w:rPr>
        <w:t xml:space="preserve">postaje </w:t>
      </w:r>
      <w:r w:rsidR="007230F9" w:rsidRPr="00820A3D">
        <w:rPr>
          <w:rFonts w:eastAsia="Times New Roman" w:cstheme="minorHAnsi"/>
          <w:b/>
          <w:bCs/>
          <w:i/>
          <w:iCs/>
          <w:color w:val="000000"/>
          <w:kern w:val="0"/>
          <w:lang w:val="hr-HR" w:eastAsia="en-GB"/>
          <w14:ligatures w14:val="none"/>
        </w:rPr>
        <w:t>najveći dance floor</w:t>
      </w:r>
      <w:r w:rsidR="00513079" w:rsidRPr="00820A3D">
        <w:rPr>
          <w:rFonts w:eastAsia="Times New Roman" w:cstheme="minorHAnsi"/>
          <w:b/>
          <w:bCs/>
          <w:i/>
          <w:iCs/>
          <w:color w:val="000000"/>
          <w:kern w:val="0"/>
          <w:lang w:val="hr-HR" w:eastAsia="en-GB"/>
          <w14:ligatures w14:val="none"/>
        </w:rPr>
        <w:t xml:space="preserve"> u Hrvatskoj</w:t>
      </w:r>
      <w:r w:rsidRPr="00820A3D">
        <w:rPr>
          <w:rFonts w:eastAsia="Times New Roman" w:cstheme="minorHAnsi"/>
          <w:b/>
          <w:bCs/>
          <w:i/>
          <w:iCs/>
          <w:color w:val="000000"/>
          <w:kern w:val="0"/>
          <w:lang w:eastAsia="en-GB"/>
          <w14:ligatures w14:val="none"/>
        </w:rPr>
        <w:t xml:space="preserve">, </w:t>
      </w:r>
      <w:r w:rsidRPr="00820A3D">
        <w:rPr>
          <w:rFonts w:eastAsia="Times New Roman" w:cstheme="minorHAnsi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s početkom u 19 sati</w:t>
      </w:r>
      <w:r w:rsidRPr="00820A3D">
        <w:rPr>
          <w:rFonts w:eastAsia="Times New Roman" w:cstheme="minorHAnsi"/>
          <w:b/>
          <w:bCs/>
          <w:i/>
          <w:iCs/>
          <w:color w:val="000000"/>
          <w:kern w:val="0"/>
          <w:lang w:eastAsia="en-GB"/>
          <w14:ligatures w14:val="none"/>
        </w:rPr>
        <w:t>.</w:t>
      </w:r>
    </w:p>
    <w:p w14:paraId="76D80CAA" w14:textId="10769717" w:rsidR="007230F9" w:rsidRPr="00820A3D" w:rsidRDefault="004672D4" w:rsidP="00820A3D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Ove godine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gotovo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> </w:t>
      </w:r>
      <w:r w:rsidRPr="00820A3D">
        <w:rPr>
          <w:rFonts w:eastAsia="Times New Roman" w:cstheme="minorHAnsi"/>
          <w:b/>
          <w:bCs/>
          <w:color w:val="000000"/>
          <w:kern w:val="0"/>
          <w:lang w:val="hr-HR" w:eastAsia="en-GB"/>
          <w14:ligatures w14:val="none"/>
        </w:rPr>
        <w:t>1</w:t>
      </w:r>
      <w:r w:rsidR="00820A3D">
        <w:rPr>
          <w:rFonts w:eastAsia="Times New Roman" w:cstheme="minorHAnsi"/>
          <w:b/>
          <w:bCs/>
          <w:color w:val="000000"/>
          <w:kern w:val="0"/>
          <w:lang w:val="hr-HR" w:eastAsia="en-GB"/>
          <w14:ligatures w14:val="none"/>
        </w:rPr>
        <w:t>2</w:t>
      </w:r>
      <w:r w:rsidRPr="00820A3D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.000 posjetitelja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 uživalo je u nezaboravnom 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generacijskom </w:t>
      </w:r>
      <w:r w:rsidR="007230F9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„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reunion</w:t>
      </w:r>
      <w:r w:rsidR="007230F9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“ </w:t>
      </w:r>
      <w:r w:rsidR="00865C54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plesno </w:t>
      </w:r>
      <w:r w:rsidR="00EE16DE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scenskom glazbenom događaju</w:t>
      </w:r>
      <w:r w:rsidR="00865C54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koji je trajao više od 5 sati,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a 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sljedeće 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>godine Megadance Party diže ljestvicu još više. Na sceni će se okupiti </w:t>
      </w:r>
      <w:r w:rsidRPr="00820A3D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vrhunski dance izvođači 90-ih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, i domaći i svjetski, čiji su hitovi obilježili generacije. Pripremite se za večer prepunu nostalgije i </w:t>
      </w:r>
      <w:r w:rsidR="007230F9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plesne 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>energije koja ne prestaje!</w:t>
      </w:r>
    </w:p>
    <w:p w14:paraId="0E75AF07" w14:textId="48607B1F" w:rsidR="00820A3D" w:rsidRPr="00820A3D" w:rsidRDefault="008A7A47" w:rsidP="008A7A47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36"/>
          <w:szCs w:val="36"/>
          <w:lang w:val="hr-HR" w:eastAsia="en-GB"/>
          <w14:ligatures w14:val="none"/>
        </w:rPr>
        <w:sectPr w:rsidR="00820A3D" w:rsidRPr="00820A3D" w:rsidSect="0031163B"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val="hr-HR" w:eastAsia="en-GB"/>
          <w14:ligatures w14:val="none"/>
        </w:rPr>
        <w:t xml:space="preserve">                                           </w:t>
      </w:r>
      <w:r w:rsidR="004672D4" w:rsidRPr="00820A3D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en-GB"/>
          <w14:ligatures w14:val="none"/>
        </w:rPr>
        <w:t>Lineup 2025.</w:t>
      </w:r>
    </w:p>
    <w:p w14:paraId="6EA85DD7" w14:textId="77777777" w:rsidR="004672D4" w:rsidRPr="008A7A47" w:rsidRDefault="004672D4" w:rsidP="008A7A47">
      <w:pPr>
        <w:numPr>
          <w:ilvl w:val="0"/>
          <w:numId w:val="1"/>
        </w:numPr>
        <w:spacing w:before="100" w:beforeAutospacing="1" w:after="100" w:afterAutospacing="1"/>
        <w:ind w:right="413"/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</w:pPr>
      <w:r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en-GB"/>
          <w14:ligatures w14:val="none"/>
        </w:rPr>
        <w:t>Minea</w:t>
      </w:r>
      <w:r w:rsidRPr="008A7A47"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  <w:t> </w:t>
      </w:r>
    </w:p>
    <w:p w14:paraId="4C24E55C" w14:textId="77777777" w:rsidR="004672D4" w:rsidRPr="008A7A47" w:rsidRDefault="004672D4" w:rsidP="008A7A47">
      <w:pPr>
        <w:numPr>
          <w:ilvl w:val="0"/>
          <w:numId w:val="1"/>
        </w:numPr>
        <w:spacing w:before="100" w:beforeAutospacing="1" w:after="100" w:afterAutospacing="1"/>
        <w:ind w:right="413"/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</w:pPr>
      <w:r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en-GB"/>
          <w14:ligatures w14:val="none"/>
        </w:rPr>
        <w:t>Colonia</w:t>
      </w:r>
      <w:r w:rsidRPr="008A7A47"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  <w:t> </w:t>
      </w:r>
    </w:p>
    <w:p w14:paraId="3E7FD5C3" w14:textId="77777777" w:rsidR="004672D4" w:rsidRPr="008A7A47" w:rsidRDefault="004672D4" w:rsidP="008A7A47">
      <w:pPr>
        <w:numPr>
          <w:ilvl w:val="0"/>
          <w:numId w:val="1"/>
        </w:numPr>
        <w:spacing w:before="100" w:beforeAutospacing="1" w:after="100" w:afterAutospacing="1"/>
        <w:ind w:right="413"/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</w:pPr>
      <w:r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en-GB"/>
          <w14:ligatures w14:val="none"/>
        </w:rPr>
        <w:t>Senna M</w:t>
      </w:r>
      <w:r w:rsidRPr="008A7A47"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  <w:t> </w:t>
      </w:r>
    </w:p>
    <w:p w14:paraId="49385D6D" w14:textId="22BC12B6" w:rsidR="004672D4" w:rsidRPr="008A7A47" w:rsidRDefault="004672D4" w:rsidP="008A7A47">
      <w:pPr>
        <w:numPr>
          <w:ilvl w:val="0"/>
          <w:numId w:val="1"/>
        </w:numPr>
        <w:spacing w:before="100" w:beforeAutospacing="1" w:after="100" w:afterAutospacing="1"/>
        <w:ind w:right="413"/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</w:pPr>
      <w:r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en-GB"/>
          <w14:ligatures w14:val="none"/>
        </w:rPr>
        <w:t>E</w:t>
      </w:r>
      <w:r w:rsidR="00D451B9"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val="hr-HR" w:eastAsia="en-GB"/>
          <w14:ligatures w14:val="none"/>
        </w:rPr>
        <w:t>T</w:t>
      </w:r>
    </w:p>
    <w:p w14:paraId="1264F24C" w14:textId="2F099B73" w:rsidR="00513079" w:rsidRPr="008A7A47" w:rsidRDefault="00513079" w:rsidP="008A7A47">
      <w:pPr>
        <w:numPr>
          <w:ilvl w:val="0"/>
          <w:numId w:val="1"/>
        </w:numPr>
        <w:spacing w:before="100" w:beforeAutospacing="1" w:after="100" w:afterAutospacing="1"/>
        <w:ind w:right="413"/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val="hr-HR" w:eastAsia="en-GB"/>
          <w14:ligatures w14:val="none"/>
        </w:rPr>
        <w:t>I</w:t>
      </w:r>
      <w:r w:rsidR="00D451B9"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val="hr-HR" w:eastAsia="en-GB"/>
          <w14:ligatures w14:val="none"/>
        </w:rPr>
        <w:t xml:space="preserve"> </w:t>
      </w:r>
      <w:r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val="hr-HR" w:eastAsia="en-GB"/>
          <w14:ligatures w14:val="none"/>
        </w:rPr>
        <w:t>Be</w:t>
      </w:r>
      <w:r w:rsidR="00D451B9"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val="hr-HR" w:eastAsia="en-GB"/>
          <w14:ligatures w14:val="none"/>
        </w:rPr>
        <w:t>e</w:t>
      </w:r>
    </w:p>
    <w:p w14:paraId="45AFFCF7" w14:textId="1E9D69A4" w:rsidR="004672D4" w:rsidRPr="008A7A47" w:rsidRDefault="004672D4" w:rsidP="008A7A47">
      <w:pPr>
        <w:numPr>
          <w:ilvl w:val="0"/>
          <w:numId w:val="1"/>
        </w:numPr>
        <w:spacing w:before="100" w:beforeAutospacing="1" w:after="100" w:afterAutospacing="1"/>
        <w:ind w:right="413"/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</w:pPr>
      <w:r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en-GB"/>
          <w14:ligatures w14:val="none"/>
        </w:rPr>
        <w:t>La Bouche</w:t>
      </w:r>
    </w:p>
    <w:p w14:paraId="0B8861C8" w14:textId="77777777" w:rsidR="004672D4" w:rsidRPr="008A7A47" w:rsidRDefault="004672D4" w:rsidP="008A7A47">
      <w:pPr>
        <w:numPr>
          <w:ilvl w:val="0"/>
          <w:numId w:val="1"/>
        </w:numPr>
        <w:spacing w:before="100" w:beforeAutospacing="1" w:after="100" w:afterAutospacing="1"/>
        <w:ind w:right="413"/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</w:pPr>
      <w:r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en-GB"/>
          <w14:ligatures w14:val="none"/>
        </w:rPr>
        <w:t>Alexia</w:t>
      </w:r>
      <w:r w:rsidRPr="008A7A47"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  <w:t> </w:t>
      </w:r>
    </w:p>
    <w:p w14:paraId="0A1BE52A" w14:textId="77777777" w:rsidR="004672D4" w:rsidRPr="008A7A47" w:rsidRDefault="004672D4" w:rsidP="008A7A47">
      <w:pPr>
        <w:numPr>
          <w:ilvl w:val="0"/>
          <w:numId w:val="1"/>
        </w:numPr>
        <w:spacing w:before="100" w:beforeAutospacing="1" w:after="100" w:afterAutospacing="1"/>
        <w:ind w:right="413"/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</w:pPr>
      <w:r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en-GB"/>
          <w14:ligatures w14:val="none"/>
        </w:rPr>
        <w:t>Culture Beat</w:t>
      </w:r>
      <w:r w:rsidRPr="008A7A47"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  <w:t> </w:t>
      </w:r>
    </w:p>
    <w:p w14:paraId="6B3335E0" w14:textId="77777777" w:rsidR="004672D4" w:rsidRPr="008A7A47" w:rsidRDefault="004672D4" w:rsidP="008A7A47">
      <w:pPr>
        <w:numPr>
          <w:ilvl w:val="0"/>
          <w:numId w:val="1"/>
        </w:numPr>
        <w:spacing w:before="100" w:beforeAutospacing="1" w:after="100" w:afterAutospacing="1"/>
        <w:ind w:right="413"/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</w:pPr>
      <w:r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en-GB"/>
          <w14:ligatures w14:val="none"/>
        </w:rPr>
        <w:t>Haddaway</w:t>
      </w:r>
      <w:r w:rsidRPr="008A7A47"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  <w:t> </w:t>
      </w:r>
    </w:p>
    <w:p w14:paraId="26A6C65E" w14:textId="77777777" w:rsidR="004672D4" w:rsidRPr="008A7A47" w:rsidRDefault="004672D4" w:rsidP="008A7A47">
      <w:pPr>
        <w:numPr>
          <w:ilvl w:val="0"/>
          <w:numId w:val="1"/>
        </w:numPr>
        <w:spacing w:before="100" w:beforeAutospacing="1" w:after="100" w:afterAutospacing="1"/>
        <w:ind w:right="413"/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</w:pPr>
      <w:r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en-GB"/>
          <w14:ligatures w14:val="none"/>
        </w:rPr>
        <w:t>Karma</w:t>
      </w:r>
      <w:r w:rsidRPr="008A7A47"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  <w:t> </w:t>
      </w:r>
    </w:p>
    <w:p w14:paraId="6714BE84" w14:textId="77777777" w:rsidR="004672D4" w:rsidRPr="008A7A47" w:rsidRDefault="004672D4" w:rsidP="008A7A47">
      <w:pPr>
        <w:numPr>
          <w:ilvl w:val="0"/>
          <w:numId w:val="1"/>
        </w:numPr>
        <w:spacing w:before="100" w:beforeAutospacing="1" w:after="100" w:afterAutospacing="1"/>
        <w:ind w:right="413"/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</w:pPr>
      <w:r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en-GB"/>
          <w14:ligatures w14:val="none"/>
        </w:rPr>
        <w:t>Rednex</w:t>
      </w:r>
      <w:r w:rsidRPr="008A7A47"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  <w:t> </w:t>
      </w:r>
    </w:p>
    <w:p w14:paraId="53C85A23" w14:textId="77777777" w:rsidR="00820A3D" w:rsidRPr="008A7A47" w:rsidRDefault="00513079" w:rsidP="008A7A47">
      <w:pPr>
        <w:numPr>
          <w:ilvl w:val="0"/>
          <w:numId w:val="1"/>
        </w:numPr>
        <w:spacing w:before="100" w:beforeAutospacing="1" w:after="100" w:afterAutospacing="1"/>
        <w:ind w:right="413"/>
        <w:rPr>
          <w:rFonts w:eastAsia="Times New Roman" w:cstheme="minorHAnsi"/>
          <w:b/>
          <w:bCs/>
          <w:color w:val="000000"/>
          <w:kern w:val="0"/>
          <w:sz w:val="32"/>
          <w:szCs w:val="32"/>
          <w:lang w:val="hr-HR" w:eastAsia="en-GB"/>
          <w14:ligatures w14:val="none"/>
        </w:rPr>
        <w:sectPr w:rsidR="00820A3D" w:rsidRPr="008A7A47" w:rsidSect="008A7A47">
          <w:type w:val="continuous"/>
          <w:pgSz w:w="11906" w:h="16838"/>
          <w:pgMar w:top="1440" w:right="2125" w:bottom="1440" w:left="2694" w:header="708" w:footer="708" w:gutter="0"/>
          <w:cols w:num="2" w:space="708"/>
          <w:docGrid w:linePitch="360"/>
        </w:sectPr>
      </w:pPr>
      <w:r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val="hr-HR" w:eastAsia="en-GB"/>
          <w14:ligatures w14:val="none"/>
        </w:rPr>
        <w:t>Corona</w:t>
      </w:r>
    </w:p>
    <w:p w14:paraId="5257E770" w14:textId="5BC0F88F" w:rsidR="007230F9" w:rsidRPr="00820A3D" w:rsidRDefault="007230F9" w:rsidP="008A7A47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kern w:val="0"/>
          <w:lang w:val="hr-HR" w:eastAsia="en-GB"/>
          <w14:ligatures w14:val="none"/>
        </w:rPr>
      </w:pP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lastRenderedPageBreak/>
        <w:t xml:space="preserve">Ovaj spektakularni </w:t>
      </w:r>
      <w:r w:rsidR="00820A3D" w:rsidRPr="00820A3D">
        <w:rPr>
          <w:rFonts w:eastAsia="Times New Roman" w:cstheme="minorHAnsi"/>
          <w:i/>
          <w:iCs/>
          <w:color w:val="000000"/>
          <w:kern w:val="0"/>
          <w:lang w:val="hr-HR" w:eastAsia="en-GB"/>
          <w14:ligatures w14:val="none"/>
        </w:rPr>
        <w:t>l</w:t>
      </w:r>
      <w:r w:rsidRPr="00820A3D">
        <w:rPr>
          <w:rFonts w:eastAsia="Times New Roman" w:cstheme="minorHAnsi"/>
          <w:i/>
          <w:iCs/>
          <w:color w:val="000000"/>
          <w:kern w:val="0"/>
          <w:lang w:val="hr-HR" w:eastAsia="en-GB"/>
          <w14:ligatures w14:val="none"/>
        </w:rPr>
        <w:t>ine</w:t>
      </w:r>
      <w:r w:rsidR="00820A3D" w:rsidRPr="00820A3D">
        <w:rPr>
          <w:rFonts w:eastAsia="Times New Roman" w:cstheme="minorHAnsi"/>
          <w:i/>
          <w:iCs/>
          <w:color w:val="000000"/>
          <w:kern w:val="0"/>
          <w:lang w:val="hr-HR" w:eastAsia="en-GB"/>
          <w14:ligatures w14:val="none"/>
        </w:rPr>
        <w:t>u</w:t>
      </w:r>
      <w:r w:rsidRPr="00820A3D">
        <w:rPr>
          <w:rFonts w:eastAsia="Times New Roman" w:cstheme="minorHAnsi"/>
          <w:i/>
          <w:iCs/>
          <w:color w:val="000000"/>
          <w:kern w:val="0"/>
          <w:lang w:val="hr-HR" w:eastAsia="en-GB"/>
          <w14:ligatures w14:val="none"/>
        </w:rPr>
        <w:t>p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odvest</w:t>
      </w:r>
      <w:r w:rsid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će nas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u vrijeme najbolje glazbe i plesa</w:t>
      </w:r>
      <w:r w:rsidR="00513079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,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a čut ćemo hitove poput  neuništiv</w:t>
      </w:r>
      <w:r w:rsidR="008A7A47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og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>"Tek je 12 sati"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od Electro Teama, , legendarn</w:t>
      </w:r>
      <w:r w:rsidR="008A7A47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og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>"Mr. Vain"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Culture Beata, prisutn</w:t>
      </w:r>
      <w:r w:rsidR="008A7A47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og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na svakom kućnom tulumu i u klubu</w:t>
      </w:r>
      <w:r w:rsidR="008A7A47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,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>"What Is Love"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od Haddawaya, veselu country 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>"Cotton Eye Joe"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od Rednexa, Coloniu s hitom 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>"Svijet voli pobjednike"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,  Alexiu i 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>"Uh La La La"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te mnoge druge </w:t>
      </w:r>
      <w:r w:rsidR="00EE16DE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hitove 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koj</w:t>
      </w:r>
      <w:r w:rsidR="00EE16DE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i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će se prvi puta u Hrvatskoj </w:t>
      </w:r>
      <w:r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val="hr-HR" w:eastAsia="en-GB"/>
          <w14:ligatures w14:val="none"/>
        </w:rPr>
        <w:t>izvoditi uživo</w:t>
      </w:r>
      <w:r w:rsidR="008A7A47"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val="hr-HR" w:eastAsia="en-GB"/>
          <w14:ligatures w14:val="none"/>
        </w:rPr>
        <w:t xml:space="preserve"> </w:t>
      </w:r>
      <w:r w:rsidRPr="008A7A47">
        <w:rPr>
          <w:rFonts w:eastAsia="Times New Roman" w:cstheme="minorHAnsi"/>
          <w:b/>
          <w:bCs/>
          <w:color w:val="000000"/>
          <w:kern w:val="0"/>
          <w:sz w:val="32"/>
          <w:szCs w:val="32"/>
          <w:lang w:val="hr-HR" w:eastAsia="en-GB"/>
          <w14:ligatures w14:val="none"/>
        </w:rPr>
        <w:t>!!!</w:t>
      </w:r>
      <w:r w:rsidRPr="008A7A47">
        <w:rPr>
          <w:rFonts w:eastAsia="Times New Roman" w:cstheme="minorHAnsi"/>
          <w:color w:val="000000"/>
          <w:kern w:val="0"/>
          <w:sz w:val="32"/>
          <w:szCs w:val="32"/>
          <w:lang w:val="hr-HR" w:eastAsia="en-GB"/>
          <w14:ligatures w14:val="none"/>
        </w:rPr>
        <w:t xml:space="preserve"> </w:t>
      </w:r>
    </w:p>
    <w:p w14:paraId="1156A462" w14:textId="025A534C" w:rsidR="004672D4" w:rsidRPr="00820A3D" w:rsidRDefault="004672D4" w:rsidP="008A7A47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>Tijekom narednih mjeseci najav</w:t>
      </w:r>
      <w:proofErr w:type="spellStart"/>
      <w:r w:rsidR="008A7A47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it</w:t>
      </w:r>
      <w:proofErr w:type="spellEnd"/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ćemo još izvođača koji će se pridružiti ovo</w:t>
      </w:r>
      <w:r w:rsidR="00513079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m spektaklu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>, kako bi Megadance Party postao koncert o kojem će se pričati cijele godine.</w:t>
      </w:r>
    </w:p>
    <w:p w14:paraId="43ECFE45" w14:textId="73C00EC5" w:rsidR="00EE16DE" w:rsidRPr="00820A3D" w:rsidRDefault="00EE16DE" w:rsidP="008A7A4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i/>
          <w:iCs/>
          <w:color w:val="000000"/>
          <w:kern w:val="0"/>
          <w:lang w:val="hr-HR" w:eastAsia="en-GB"/>
          <w14:ligatures w14:val="none"/>
        </w:rPr>
      </w:pPr>
      <w:r w:rsidRPr="00820A3D">
        <w:rPr>
          <w:rFonts w:eastAsia="Times New Roman" w:cstheme="minorHAnsi"/>
          <w:b/>
          <w:bCs/>
          <w:color w:val="000000"/>
          <w:kern w:val="0"/>
          <w:lang w:val="hr-HR" w:eastAsia="en-GB"/>
          <w14:ligatures w14:val="none"/>
        </w:rPr>
        <w:t>Trpimir Vicković Vicko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, legenda hrvatskog radijskog prostora i </w:t>
      </w:r>
      <w:r w:rsidR="00820A3D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direktor komunikacija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Megadance partyja je izjavio: </w:t>
      </w:r>
      <w:r w:rsidRPr="00820A3D">
        <w:rPr>
          <w:rFonts w:eastAsia="Times New Roman" w:cstheme="minorHAnsi"/>
          <w:b/>
          <w:bCs/>
          <w:i/>
          <w:iCs/>
          <w:color w:val="000000"/>
          <w:kern w:val="0"/>
          <w:lang w:val="hr-HR" w:eastAsia="en-GB"/>
          <w14:ligatures w14:val="none"/>
        </w:rPr>
        <w:t>„</w:t>
      </w:r>
      <w:r w:rsidRPr="00820A3D">
        <w:rPr>
          <w:rFonts w:cstheme="minorHAnsi"/>
          <w:b/>
          <w:bCs/>
          <w:i/>
          <w:iCs/>
          <w:color w:val="000000"/>
          <w:lang w:val="hr-HR"/>
        </w:rPr>
        <w:t>D</w:t>
      </w:r>
      <w:r w:rsidRPr="00820A3D">
        <w:rPr>
          <w:rFonts w:cstheme="minorHAnsi"/>
          <w:b/>
          <w:bCs/>
          <w:i/>
          <w:iCs/>
          <w:color w:val="000000"/>
        </w:rPr>
        <w:t xml:space="preserve">ođite, plešite, vratite se par sati u vrijeme ponosa i slave...party never stops!! Veselim se ponovo vidjeti stare </w:t>
      </w:r>
      <w:r w:rsidRPr="00820A3D">
        <w:rPr>
          <w:rFonts w:cstheme="minorHAnsi"/>
          <w:b/>
          <w:bCs/>
          <w:i/>
          <w:iCs/>
          <w:color w:val="000000"/>
          <w:lang w:val="hr-HR"/>
        </w:rPr>
        <w:t>č</w:t>
      </w:r>
      <w:r w:rsidRPr="00820A3D">
        <w:rPr>
          <w:rFonts w:cstheme="minorHAnsi"/>
          <w:b/>
          <w:bCs/>
          <w:i/>
          <w:iCs/>
          <w:color w:val="000000"/>
        </w:rPr>
        <w:t xml:space="preserve">agerice i </w:t>
      </w:r>
      <w:r w:rsidRPr="00820A3D">
        <w:rPr>
          <w:rFonts w:cstheme="minorHAnsi"/>
          <w:b/>
          <w:bCs/>
          <w:i/>
          <w:iCs/>
          <w:color w:val="000000"/>
          <w:lang w:val="hr-HR"/>
        </w:rPr>
        <w:t>č</w:t>
      </w:r>
      <w:r w:rsidRPr="00820A3D">
        <w:rPr>
          <w:rFonts w:cstheme="minorHAnsi"/>
          <w:b/>
          <w:bCs/>
          <w:i/>
          <w:iCs/>
          <w:color w:val="000000"/>
        </w:rPr>
        <w:t>agere na jednom mjestu!!!</w:t>
      </w:r>
    </w:p>
    <w:p w14:paraId="75E37F85" w14:textId="21839654" w:rsidR="004672D4" w:rsidRPr="008A7A47" w:rsidRDefault="004672D4" w:rsidP="008A7A47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kern w:val="0"/>
          <w:lang w:val="hr-HR" w:eastAsia="en-GB"/>
          <w14:ligatures w14:val="none"/>
        </w:rPr>
      </w:pPr>
      <w:r w:rsidRPr="00820A3D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Produkcija</w:t>
      </w:r>
      <w:r w:rsidR="008A7A47" w:rsidRPr="008A7A47">
        <w:rPr>
          <w:rFonts w:eastAsia="Times New Roman" w:cstheme="minorHAnsi"/>
          <w:b/>
          <w:bCs/>
          <w:color w:val="FFFFFF" w:themeColor="background1"/>
          <w:kern w:val="0"/>
          <w:lang w:val="hr-HR" w:eastAsia="en-GB"/>
          <w14:ligatures w14:val="none"/>
        </w:rPr>
        <w:t>.</w:t>
      </w:r>
      <w:r w:rsidRPr="00820A3D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za</w:t>
      </w:r>
      <w:r w:rsidR="008A7A47" w:rsidRPr="008A7A47">
        <w:rPr>
          <w:rFonts w:eastAsia="Times New Roman" w:cstheme="minorHAnsi"/>
          <w:b/>
          <w:bCs/>
          <w:color w:val="FFFFFF" w:themeColor="background1"/>
          <w:kern w:val="0"/>
          <w:lang w:val="hr-HR" w:eastAsia="en-GB"/>
          <w14:ligatures w14:val="none"/>
        </w:rPr>
        <w:t>.</w:t>
      </w:r>
      <w:r w:rsidRPr="00820A3D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pamćenje</w:t>
      </w:r>
      <w:r w:rsidR="008A7A47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br/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Ovogodišnji Megadance Party pomiče granice scenskog doživljaja uz najsuvremeniju produkciju. Arena Zagreb bit će opremljena vrhunskim </w:t>
      </w:r>
      <w:r w:rsidR="007230F9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razglasom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osiguravajući kristalno čist zvuk koji će savršeno prenijeti energiju svakog hita. Publiku očekuju </w:t>
      </w:r>
      <w:r w:rsidRPr="00820A3D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 xml:space="preserve">impresivni </w:t>
      </w:r>
      <w:r w:rsidR="007230F9" w:rsidRPr="00820A3D">
        <w:rPr>
          <w:rFonts w:eastAsia="Times New Roman" w:cstheme="minorHAnsi"/>
          <w:b/>
          <w:bCs/>
          <w:color w:val="000000"/>
          <w:kern w:val="0"/>
          <w:lang w:val="hr-HR" w:eastAsia="en-GB"/>
          <w14:ligatures w14:val="none"/>
        </w:rPr>
        <w:t xml:space="preserve">laser show i light </w:t>
      </w:r>
      <w:r w:rsidRPr="00820A3D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 xml:space="preserve"> efekti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, koreografije svjetske klase </w:t>
      </w:r>
      <w:r w:rsidRPr="00820A3D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te  LED ekrani koji će projicirati spektakularne vizuale i najbolje trenutke s pozornice</w:t>
      </w:r>
      <w:r w:rsidR="00820A3D" w:rsidRPr="00820A3D">
        <w:rPr>
          <w:rFonts w:eastAsia="Times New Roman" w:cstheme="minorHAnsi"/>
          <w:color w:val="000000" w:themeColor="text1"/>
          <w:kern w:val="0"/>
          <w:lang w:val="hr-HR" w:eastAsia="en-GB"/>
          <w14:ligatures w14:val="none"/>
        </w:rPr>
        <w:t xml:space="preserve"> smještene u sredini dvorane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  <w:r w:rsidR="00820A3D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Atmosferu će dodatno </w:t>
      </w:r>
      <w:r w:rsidR="00513079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podignuti </w:t>
      </w:r>
      <w:r w:rsidR="007230F9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pirotehnika</w:t>
      </w:r>
      <w:r w:rsidR="00820A3D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>i i jedinstvene scenske instalacije koje će vas uvući u pravi plesni vremeplov.</w:t>
      </w:r>
    </w:p>
    <w:p w14:paraId="33A00515" w14:textId="77777777" w:rsidR="00EE16DE" w:rsidRPr="00820A3D" w:rsidRDefault="00EE16DE" w:rsidP="008A7A4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i/>
          <w:iCs/>
          <w:color w:val="000000"/>
          <w:kern w:val="0"/>
          <w:lang w:val="hr-HR" w:eastAsia="en-GB"/>
          <w14:ligatures w14:val="none"/>
        </w:rPr>
      </w:pPr>
      <w:r w:rsidRPr="00820A3D">
        <w:rPr>
          <w:rFonts w:eastAsia="Times New Roman" w:cstheme="minorHAnsi"/>
          <w:b/>
          <w:bCs/>
          <w:color w:val="000000"/>
          <w:kern w:val="0"/>
          <w:lang w:val="hr-HR" w:eastAsia="en-GB"/>
          <w14:ligatures w14:val="none"/>
        </w:rPr>
        <w:t>Karlo Matić</w:t>
      </w:r>
      <w:r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, producent: </w:t>
      </w:r>
      <w:r w:rsidRPr="00820A3D">
        <w:rPr>
          <w:rFonts w:eastAsia="Times New Roman" w:cstheme="minorHAnsi"/>
          <w:i/>
          <w:iCs/>
          <w:color w:val="000000"/>
          <w:kern w:val="0"/>
          <w:lang w:val="hr-HR" w:eastAsia="en-GB"/>
          <w14:ligatures w14:val="none"/>
        </w:rPr>
        <w:t xml:space="preserve">Prošlogodišnji Megadance Party bio je nevjerojatno iskustvo koje je pokazalo koliko ljubitelji dance glazbe 90-ih i 2000-ih cijene energiju i nostalgiju tog razdoblja. </w:t>
      </w:r>
      <w:r w:rsidRPr="00820A3D">
        <w:rPr>
          <w:rFonts w:eastAsia="Times New Roman" w:cstheme="minorHAnsi"/>
          <w:b/>
          <w:bCs/>
          <w:i/>
          <w:iCs/>
          <w:color w:val="000000"/>
          <w:kern w:val="0"/>
          <w:lang w:val="hr-HR" w:eastAsia="en-GB"/>
          <w14:ligatures w14:val="none"/>
        </w:rPr>
        <w:t xml:space="preserve">Sljedeće  godine podižemo ljestvicu još više – očekuje nas veći prostor, spektakularnija produkcija i još jači lineup </w:t>
      </w:r>
      <w:r w:rsidRPr="00820A3D">
        <w:rPr>
          <w:rFonts w:eastAsia="Times New Roman" w:cstheme="minorHAnsi"/>
          <w:i/>
          <w:iCs/>
          <w:color w:val="000000"/>
          <w:kern w:val="0"/>
          <w:lang w:val="hr-HR" w:eastAsia="en-GB"/>
          <w14:ligatures w14:val="none"/>
        </w:rPr>
        <w:t>s legendama poput Alexije i Haddawaya i ostalih stranih izvođača koji su obilježili dance eru.</w:t>
      </w:r>
      <w:r w:rsidRPr="00820A3D">
        <w:rPr>
          <w:rFonts w:eastAsia="Times New Roman" w:cstheme="minorHAnsi"/>
          <w:b/>
          <w:bCs/>
          <w:i/>
          <w:iCs/>
          <w:color w:val="000000"/>
          <w:kern w:val="0"/>
          <w:lang w:val="hr-HR" w:eastAsia="en-GB"/>
          <w14:ligatures w14:val="none"/>
        </w:rPr>
        <w:t xml:space="preserve"> Naš cilj je stvoriti događaj koji će nadmašiti očekivanja i učvrstiti Megadance Party kao nezaobilazno mjesto za sve ljubitelje ovog glazbenog žanra.</w:t>
      </w:r>
    </w:p>
    <w:p w14:paraId="1CEFC289" w14:textId="502AC96A" w:rsidR="004672D4" w:rsidRPr="00820A3D" w:rsidRDefault="004672D4" w:rsidP="008A7A47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0A3D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Ulaznice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 xml:space="preserve">Ulaznice za Megadance Party 2025. kreću u </w:t>
      </w:r>
      <w:r w:rsidR="00820A3D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pretprodaju 6., a u punu 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prodaju </w:t>
      </w:r>
      <w:r w:rsidR="00513079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>9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>. prosinca putem sustava </w:t>
      </w:r>
      <w:r w:rsidRPr="00820A3D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Entrio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. Osigurajte svoje mjesto na najvećem plesnom spektaklu jer se </w:t>
      </w:r>
      <w:r w:rsidR="00820A3D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najbolje 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>ulaznice očekivano brzo rasprodaju!</w:t>
      </w:r>
    </w:p>
    <w:p w14:paraId="3506B552" w14:textId="77777777" w:rsidR="004672D4" w:rsidRPr="00820A3D" w:rsidRDefault="004672D4" w:rsidP="008A7A47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0A3D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#PartyNeverStops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> – Pridružite se generacijama koje znaju što znači prava dance zabava. Megadance Party 2025. nije samo koncert – to je povratak u doba najvećih hitova, plesne energije i nezaboravnih emocija.</w:t>
      </w:r>
    </w:p>
    <w:p w14:paraId="5D66E36E" w14:textId="2A876C1D" w:rsidR="004672D4" w:rsidRPr="00820A3D" w:rsidRDefault="004672D4" w:rsidP="008A7A47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Za više informacija posjetite </w:t>
      </w:r>
      <w:hyperlink r:id="rId6" w:history="1">
        <w:r w:rsidR="00513079" w:rsidRPr="008A7A47">
          <w:rPr>
            <w:rStyle w:val="Hiperveza"/>
            <w:rFonts w:eastAsia="Times New Roman" w:cstheme="minorHAnsi"/>
            <w:b/>
            <w:bCs/>
            <w:color w:val="FF00FF"/>
            <w:kern w:val="0"/>
            <w:sz w:val="32"/>
            <w:szCs w:val="32"/>
            <w:lang w:val="hr-HR" w:eastAsia="en-GB"/>
            <w14:ligatures w14:val="none"/>
          </w:rPr>
          <w:t>www.megadance.party</w:t>
        </w:r>
      </w:hyperlink>
      <w:r w:rsidR="00513079" w:rsidRPr="00820A3D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  i 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pratite nas na </w:t>
      </w:r>
      <w:r w:rsidR="008A7A47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t xml:space="preserve">svim </w:t>
      </w:r>
      <w:r w:rsidRPr="00820A3D">
        <w:rPr>
          <w:rFonts w:eastAsia="Times New Roman" w:cstheme="minorHAnsi"/>
          <w:color w:val="000000"/>
          <w:kern w:val="0"/>
          <w:lang w:eastAsia="en-GB"/>
          <w14:ligatures w14:val="none"/>
        </w:rPr>
        <w:t>društvenim mrežama.</w:t>
      </w:r>
    </w:p>
    <w:p w14:paraId="4F2FC83B" w14:textId="77777777" w:rsidR="004672D4" w:rsidRPr="00820A3D" w:rsidRDefault="004672D4" w:rsidP="00513079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  <w:r w:rsidRPr="00820A3D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Vidimo se u Areni Zagreb, 20. lipnja 2025.!</w:t>
      </w:r>
    </w:p>
    <w:p w14:paraId="59E4473C" w14:textId="2DC93A12" w:rsidR="00D97D22" w:rsidRPr="00820A3D" w:rsidRDefault="00820A3D" w:rsidP="0031163B">
      <w:pPr>
        <w:jc w:val="both"/>
        <w:rPr>
          <w:rFonts w:eastAsia="Times New Roman" w:cstheme="minorHAnsi"/>
          <w:color w:val="000000"/>
          <w:kern w:val="0"/>
          <w:lang w:val="hr-HR" w:eastAsia="en-GB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val="hr-HR" w:eastAsia="en-GB"/>
          <w14:ligatures w14:val="none"/>
        </w:rPr>
        <w:t>M</w:t>
      </w:r>
      <w:r w:rsidR="00427D3C" w:rsidRPr="00820A3D">
        <w:rPr>
          <w:rFonts w:eastAsia="Times New Roman" w:cstheme="minorHAnsi"/>
          <w:b/>
          <w:bCs/>
          <w:color w:val="000000"/>
          <w:kern w:val="0"/>
          <w:lang w:val="hr-HR" w:eastAsia="en-GB"/>
          <w14:ligatures w14:val="none"/>
        </w:rPr>
        <w:t>DP</w:t>
      </w:r>
      <w:r w:rsidR="0031163B" w:rsidRPr="0031163B">
        <w:rPr>
          <w:rFonts w:eastAsia="Times New Roman" w:cstheme="minorHAnsi"/>
          <w:b/>
          <w:bCs/>
          <w:color w:val="FFFFFF" w:themeColor="background1"/>
          <w:kern w:val="0"/>
          <w:lang w:val="hr-HR" w:eastAsia="en-GB"/>
          <w14:ligatures w14:val="none"/>
        </w:rPr>
        <w:t>.</w:t>
      </w:r>
      <w:r w:rsidRPr="00820A3D">
        <w:rPr>
          <w:rFonts w:eastAsia="Times New Roman" w:cstheme="minorHAnsi"/>
          <w:b/>
          <w:bCs/>
          <w:color w:val="000000"/>
          <w:kern w:val="0"/>
          <w:lang w:val="hr-HR" w:eastAsia="en-GB"/>
          <w14:ligatures w14:val="none"/>
        </w:rPr>
        <w:t>2024.</w:t>
      </w:r>
      <w:r w:rsidR="0031163B" w:rsidRPr="0031163B">
        <w:rPr>
          <w:rFonts w:eastAsia="Times New Roman" w:cstheme="minorHAnsi"/>
          <w:b/>
          <w:bCs/>
          <w:color w:val="FFFFFF" w:themeColor="background1"/>
          <w:kern w:val="0"/>
          <w:lang w:val="hr-HR" w:eastAsia="en-GB"/>
          <w14:ligatures w14:val="none"/>
        </w:rPr>
        <w:t>.</w:t>
      </w:r>
      <w:r w:rsidR="00427D3C" w:rsidRPr="00820A3D">
        <w:rPr>
          <w:rFonts w:eastAsia="Times New Roman" w:cstheme="minorHAnsi"/>
          <w:b/>
          <w:bCs/>
          <w:color w:val="000000"/>
          <w:kern w:val="0"/>
          <w:lang w:val="hr-HR" w:eastAsia="en-GB"/>
          <w14:ligatures w14:val="none"/>
        </w:rPr>
        <w:t>u</w:t>
      </w:r>
      <w:r w:rsidR="0031163B" w:rsidRPr="0031163B">
        <w:rPr>
          <w:rFonts w:eastAsia="Times New Roman" w:cstheme="minorHAnsi"/>
          <w:b/>
          <w:bCs/>
          <w:color w:val="FFFFFF" w:themeColor="background1"/>
          <w:kern w:val="0"/>
          <w:lang w:val="hr-HR" w:eastAsia="en-GB"/>
          <w14:ligatures w14:val="none"/>
        </w:rPr>
        <w:t>.</w:t>
      </w:r>
      <w:r w:rsidR="00427D3C" w:rsidRPr="00820A3D">
        <w:rPr>
          <w:rFonts w:eastAsia="Times New Roman" w:cstheme="minorHAnsi"/>
          <w:b/>
          <w:bCs/>
          <w:color w:val="000000"/>
          <w:kern w:val="0"/>
          <w:lang w:val="hr-HR" w:eastAsia="en-GB"/>
          <w14:ligatures w14:val="none"/>
        </w:rPr>
        <w:t>brojkama</w:t>
      </w:r>
      <w:r w:rsidR="008A7A47">
        <w:rPr>
          <w:rFonts w:eastAsia="Times New Roman" w:cstheme="minorHAnsi"/>
          <w:color w:val="000000"/>
          <w:kern w:val="0"/>
          <w:lang w:val="hr-HR" w:eastAsia="en-GB"/>
          <w14:ligatures w14:val="none"/>
        </w:rPr>
        <w:br/>
      </w:r>
      <w:r w:rsidRPr="008A7A47">
        <w:rPr>
          <w:rFonts w:eastAsia="Times New Roman" w:cstheme="minorHAnsi"/>
          <w:b/>
          <w:bCs/>
          <w:color w:val="000000"/>
          <w:kern w:val="0"/>
          <w:sz w:val="20"/>
          <w:szCs w:val="20"/>
          <w:lang w:val="hr-HR" w:eastAsia="en-GB"/>
          <w14:ligatures w14:val="none"/>
        </w:rPr>
        <w:t>4</w:t>
      </w:r>
      <w:r w:rsidR="00427D3C" w:rsidRPr="008A7A4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63</w:t>
      </w:r>
      <w:r w:rsidR="00427D3C" w:rsidRPr="00820A3D">
        <w:rPr>
          <w:rFonts w:cstheme="minorHAnsi"/>
          <w:color w:val="202124"/>
          <w:sz w:val="20"/>
          <w:szCs w:val="20"/>
          <w:shd w:val="clear" w:color="auto" w:fill="FFFFFF"/>
        </w:rPr>
        <w:t xml:space="preserve"> dana od ideje do realizacije, &gt; </w:t>
      </w:r>
      <w:r w:rsidR="00427D3C" w:rsidRPr="008A7A4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20</w:t>
      </w:r>
      <w:r w:rsidR="00427D3C" w:rsidRPr="00820A3D">
        <w:rPr>
          <w:rFonts w:cstheme="minorHAnsi"/>
          <w:color w:val="202124"/>
          <w:sz w:val="20"/>
          <w:szCs w:val="20"/>
          <w:shd w:val="clear" w:color="auto" w:fill="FFFFFF"/>
        </w:rPr>
        <w:t xml:space="preserve"> izvođača, &gt; </w:t>
      </w:r>
      <w:r w:rsidR="00427D3C" w:rsidRPr="008A7A4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2</w:t>
      </w:r>
      <w:r w:rsidR="00427D3C" w:rsidRPr="00820A3D">
        <w:rPr>
          <w:rFonts w:cstheme="minorHAnsi"/>
          <w:color w:val="202124"/>
          <w:sz w:val="20"/>
          <w:szCs w:val="20"/>
          <w:shd w:val="clear" w:color="auto" w:fill="FFFFFF"/>
        </w:rPr>
        <w:t xml:space="preserve"> DJ-a, &gt; više od </w:t>
      </w:r>
      <w:r w:rsidR="00427D3C" w:rsidRPr="008A7A4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30</w:t>
      </w:r>
      <w:r w:rsidR="00427D3C" w:rsidRPr="00820A3D">
        <w:rPr>
          <w:rFonts w:cstheme="minorHAnsi"/>
          <w:color w:val="202124"/>
          <w:sz w:val="20"/>
          <w:szCs w:val="20"/>
          <w:shd w:val="clear" w:color="auto" w:fill="FFFFFF"/>
        </w:rPr>
        <w:t xml:space="preserve"> plesača, &gt; garderoba, šminka, frizura, &gt; </w:t>
      </w:r>
      <w:r w:rsidR="00427D3C" w:rsidRPr="008A7A4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3</w:t>
      </w:r>
      <w:r w:rsidR="00427D3C" w:rsidRPr="00820A3D">
        <w:rPr>
          <w:rFonts w:cstheme="minorHAnsi"/>
          <w:color w:val="202124"/>
          <w:sz w:val="20"/>
          <w:szCs w:val="20"/>
          <w:shd w:val="clear" w:color="auto" w:fill="FFFFFF"/>
        </w:rPr>
        <w:t xml:space="preserve"> dana na lokaciji, &gt; </w:t>
      </w:r>
      <w:r w:rsidR="00427D3C" w:rsidRPr="008A7A4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9</w:t>
      </w:r>
      <w:r w:rsidR="00427D3C" w:rsidRPr="00820A3D">
        <w:rPr>
          <w:rFonts w:cstheme="minorHAnsi"/>
          <w:color w:val="202124"/>
          <w:sz w:val="20"/>
          <w:szCs w:val="20"/>
          <w:shd w:val="clear" w:color="auto" w:fill="FFFFFF"/>
        </w:rPr>
        <w:t xml:space="preserve"> šlepera opreme, više od </w:t>
      </w:r>
      <w:r w:rsidR="00427D3C" w:rsidRPr="008A7A4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70</w:t>
      </w:r>
      <w:r w:rsidR="00427D3C" w:rsidRPr="00820A3D">
        <w:rPr>
          <w:rFonts w:cstheme="minorHAnsi"/>
          <w:color w:val="202124"/>
          <w:sz w:val="20"/>
          <w:szCs w:val="20"/>
          <w:shd w:val="clear" w:color="auto" w:fill="FFFFFF"/>
        </w:rPr>
        <w:t xml:space="preserve"> montera, &gt; TV snimanje s </w:t>
      </w:r>
      <w:r w:rsidR="00427D3C" w:rsidRPr="008A7A4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1</w:t>
      </w:r>
      <w:r w:rsidRPr="008A7A47">
        <w:rPr>
          <w:rFonts w:cstheme="minorHAnsi"/>
          <w:b/>
          <w:bCs/>
          <w:color w:val="202124"/>
          <w:sz w:val="20"/>
          <w:szCs w:val="20"/>
          <w:shd w:val="clear" w:color="auto" w:fill="FFFFFF"/>
          <w:lang w:val="hr-HR"/>
        </w:rPr>
        <w:t>6</w:t>
      </w:r>
      <w:r w:rsidR="00427D3C" w:rsidRPr="00820A3D">
        <w:rPr>
          <w:rFonts w:cstheme="minorHAnsi"/>
          <w:color w:val="202124"/>
          <w:sz w:val="20"/>
          <w:szCs w:val="20"/>
          <w:shd w:val="clear" w:color="auto" w:fill="FFFFFF"/>
        </w:rPr>
        <w:t xml:space="preserve"> kamera / </w:t>
      </w:r>
      <w:r w:rsidR="00427D3C" w:rsidRPr="008A7A4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6</w:t>
      </w:r>
      <w:r w:rsidR="00427D3C" w:rsidRPr="00820A3D">
        <w:rPr>
          <w:rFonts w:cstheme="minorHAnsi"/>
          <w:color w:val="202124"/>
          <w:sz w:val="20"/>
          <w:szCs w:val="20"/>
          <w:shd w:val="clear" w:color="auto" w:fill="FFFFFF"/>
        </w:rPr>
        <w:t xml:space="preserve"> vrsta, &gt; više od </w:t>
      </w:r>
      <w:r w:rsidR="00427D3C" w:rsidRPr="008A7A4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50</w:t>
      </w:r>
      <w:r w:rsidR="00427D3C" w:rsidRPr="00820A3D">
        <w:rPr>
          <w:rFonts w:cstheme="minorHAnsi"/>
          <w:color w:val="202124"/>
          <w:sz w:val="20"/>
          <w:szCs w:val="20"/>
          <w:shd w:val="clear" w:color="auto" w:fill="FFFFFF"/>
        </w:rPr>
        <w:t xml:space="preserve"> akreditiranih novinara, &gt; više od </w:t>
      </w:r>
      <w:r w:rsidR="00427D3C" w:rsidRPr="008A7A4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1500</w:t>
      </w:r>
      <w:r w:rsidR="00427D3C" w:rsidRPr="00820A3D">
        <w:rPr>
          <w:rFonts w:cstheme="minorHAnsi"/>
          <w:color w:val="202124"/>
          <w:sz w:val="20"/>
          <w:szCs w:val="20"/>
          <w:shd w:val="clear" w:color="auto" w:fill="FFFFFF"/>
        </w:rPr>
        <w:t xml:space="preserve"> VIP uzvanika, &gt; gotovo </w:t>
      </w:r>
      <w:r w:rsidR="00427D3C" w:rsidRPr="008A7A4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12.000</w:t>
      </w:r>
      <w:r w:rsidR="00427D3C" w:rsidRPr="00820A3D">
        <w:rPr>
          <w:rFonts w:cstheme="minorHAnsi"/>
          <w:color w:val="202124"/>
          <w:sz w:val="20"/>
          <w:szCs w:val="20"/>
          <w:shd w:val="clear" w:color="auto" w:fill="FFFFFF"/>
        </w:rPr>
        <w:t xml:space="preserve"> posjetitelja, &gt; gotovo </w:t>
      </w:r>
      <w:r w:rsidR="00427D3C" w:rsidRPr="008A7A4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 xml:space="preserve">500 </w:t>
      </w:r>
      <w:r w:rsidR="00427D3C" w:rsidRPr="00820A3D">
        <w:rPr>
          <w:rFonts w:cstheme="minorHAnsi"/>
          <w:color w:val="202124"/>
          <w:sz w:val="20"/>
          <w:szCs w:val="20"/>
          <w:shd w:val="clear" w:color="auto" w:fill="FFFFFF"/>
        </w:rPr>
        <w:t xml:space="preserve">ljudi u realizaciji na dan koncerta, &gt; </w:t>
      </w:r>
      <w:r w:rsidR="00427D3C" w:rsidRPr="008A7A4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50</w:t>
      </w:r>
      <w:r w:rsidR="00427D3C" w:rsidRPr="00820A3D">
        <w:rPr>
          <w:rFonts w:cstheme="minorHAnsi"/>
          <w:color w:val="202124"/>
          <w:sz w:val="20"/>
          <w:szCs w:val="20"/>
          <w:shd w:val="clear" w:color="auto" w:fill="FFFFFF"/>
        </w:rPr>
        <w:t>tak bliskih suradnika</w:t>
      </w:r>
    </w:p>
    <w:sectPr w:rsidR="00D97D22" w:rsidRPr="00820A3D" w:rsidSect="00820A3D">
      <w:type w:val="continuous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C683B"/>
    <w:multiLevelType w:val="hybridMultilevel"/>
    <w:tmpl w:val="B9104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751E0"/>
    <w:multiLevelType w:val="multilevel"/>
    <w:tmpl w:val="6EBA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244811">
    <w:abstractNumId w:val="1"/>
  </w:num>
  <w:num w:numId="2" w16cid:durableId="69620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D4"/>
    <w:rsid w:val="0031163B"/>
    <w:rsid w:val="00427D3C"/>
    <w:rsid w:val="004672D4"/>
    <w:rsid w:val="00513079"/>
    <w:rsid w:val="007230F9"/>
    <w:rsid w:val="00820A3D"/>
    <w:rsid w:val="00865C54"/>
    <w:rsid w:val="008A7A47"/>
    <w:rsid w:val="00904E76"/>
    <w:rsid w:val="00A14CE3"/>
    <w:rsid w:val="00B8280A"/>
    <w:rsid w:val="00D451B9"/>
    <w:rsid w:val="00D97D22"/>
    <w:rsid w:val="00EE16DE"/>
    <w:rsid w:val="00F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9C7AF"/>
  <w15:chartTrackingRefBased/>
  <w15:docId w15:val="{F5A11172-54E2-514F-A628-1FFFAD4B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672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Naglaeno">
    <w:name w:val="Strong"/>
    <w:basedOn w:val="Zadanifontodlomka"/>
    <w:uiPriority w:val="22"/>
    <w:qFormat/>
    <w:rsid w:val="004672D4"/>
    <w:rPr>
      <w:b/>
      <w:bCs/>
    </w:rPr>
  </w:style>
  <w:style w:type="character" w:customStyle="1" w:styleId="apple-converted-space">
    <w:name w:val="apple-converted-space"/>
    <w:basedOn w:val="Zadanifontodlomka"/>
    <w:rsid w:val="004672D4"/>
  </w:style>
  <w:style w:type="paragraph" w:styleId="Odlomakpopisa">
    <w:name w:val="List Paragraph"/>
    <w:basedOn w:val="Normal"/>
    <w:uiPriority w:val="34"/>
    <w:qFormat/>
    <w:rsid w:val="004672D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307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13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gadance.part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610</Words>
  <Characters>3423</Characters>
  <Application>Microsoft Office Word</Application>
  <DocSecurity>0</DocSecurity>
  <Lines>69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Ajdinovski Outbox agency</dc:creator>
  <cp:keywords/>
  <dc:description/>
  <cp:lastModifiedBy>Karlo Matić</cp:lastModifiedBy>
  <cp:revision>3</cp:revision>
  <dcterms:created xsi:type="dcterms:W3CDTF">2024-12-02T11:03:00Z</dcterms:created>
  <dcterms:modified xsi:type="dcterms:W3CDTF">2024-12-04T13:30:00Z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c66bcbf4a4ec1be2ad0683c5422eb68246087302915520200e94e677396e32e4</vt:lpwstr>
  </property>
</Properties>
</file>